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23A9D" w14:textId="77777777" w:rsidR="00F67B43" w:rsidRDefault="00000000">
      <w:pPr>
        <w:pStyle w:val="Title"/>
      </w:pPr>
      <w:r>
        <w:t>May</w:t>
      </w:r>
      <w:r>
        <w:rPr>
          <w:spacing w:val="-5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Daily</w:t>
      </w:r>
      <w:r>
        <w:rPr>
          <w:spacing w:val="-5"/>
        </w:rPr>
        <w:t xml:space="preserve"> </w:t>
      </w:r>
      <w:r>
        <w:rPr>
          <w:spacing w:val="-2"/>
        </w:rPr>
        <w:t>Lectionary</w:t>
      </w:r>
    </w:p>
    <w:p w14:paraId="177F7F64" w14:textId="77777777" w:rsidR="00F67B43" w:rsidRDefault="00000000">
      <w:pPr>
        <w:spacing w:before="296"/>
        <w:ind w:left="100"/>
        <w:rPr>
          <w:i/>
          <w:sz w:val="24"/>
        </w:rPr>
      </w:pPr>
      <w:r>
        <w:rPr>
          <w:i/>
          <w:sz w:val="24"/>
        </w:rPr>
        <w:t>These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Scripture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readings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two-year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daily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lectionary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Presbyterian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Book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of Common Worship </w:t>
      </w:r>
      <w:r>
        <w:rPr>
          <w:i/>
          <w:sz w:val="24"/>
        </w:rPr>
        <w:t xml:space="preserve">(Westminster John Knox Press, 2018). The readings from the three-year Revised Common Lectionary for Sundays and Festivals are </w:t>
      </w:r>
      <w:r>
        <w:rPr>
          <w:sz w:val="24"/>
        </w:rPr>
        <w:t xml:space="preserve">not </w:t>
      </w:r>
      <w:r>
        <w:rPr>
          <w:i/>
          <w:sz w:val="24"/>
        </w:rPr>
        <w:t>included in this document.</w:t>
      </w:r>
    </w:p>
    <w:p w14:paraId="1146D79A" w14:textId="77777777" w:rsidR="00F67B43" w:rsidRDefault="00F67B43">
      <w:pPr>
        <w:pStyle w:val="BodyText"/>
        <w:spacing w:before="9"/>
        <w:ind w:left="0"/>
        <w:rPr>
          <w:i/>
          <w:sz w:val="15"/>
        </w:rPr>
      </w:pPr>
    </w:p>
    <w:p w14:paraId="65C9F23B" w14:textId="77777777" w:rsidR="00F67B43" w:rsidRDefault="00F67B43">
      <w:pPr>
        <w:rPr>
          <w:sz w:val="15"/>
        </w:rPr>
        <w:sectPr w:rsidR="00F67B43">
          <w:footerReference w:type="default" r:id="rId7"/>
          <w:type w:val="continuous"/>
          <w:pgSz w:w="12240" w:h="15840"/>
          <w:pgMar w:top="1360" w:right="1440" w:bottom="1200" w:left="1340" w:header="0" w:footer="1019" w:gutter="0"/>
          <w:pgNumType w:start="1"/>
          <w:cols w:space="720"/>
        </w:sectPr>
      </w:pPr>
    </w:p>
    <w:p w14:paraId="0F5E9F9F" w14:textId="77777777" w:rsidR="00F67B43" w:rsidRDefault="00000000">
      <w:pPr>
        <w:spacing w:before="101"/>
        <w:ind w:left="100"/>
        <w:rPr>
          <w:b/>
          <w:sz w:val="24"/>
        </w:rPr>
      </w:pPr>
      <w:r>
        <w:rPr>
          <w:b/>
          <w:sz w:val="24"/>
          <w:u w:val="single"/>
        </w:rPr>
        <w:t>[Year</w:t>
      </w:r>
      <w:r>
        <w:rPr>
          <w:b/>
          <w:spacing w:val="-4"/>
          <w:sz w:val="24"/>
          <w:u w:val="single"/>
        </w:rPr>
        <w:t xml:space="preserve"> Two]</w:t>
      </w:r>
    </w:p>
    <w:p w14:paraId="3C1E569A" w14:textId="77777777" w:rsidR="00F67B43" w:rsidRDefault="00000000">
      <w:pPr>
        <w:pStyle w:val="Heading1"/>
      </w:pPr>
      <w:r>
        <w:t>Wednesday,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0"/>
        </w:rPr>
        <w:t>1</w:t>
      </w:r>
    </w:p>
    <w:p w14:paraId="72ED227E" w14:textId="77777777" w:rsidR="00F67B43" w:rsidRDefault="00000000">
      <w:pPr>
        <w:pStyle w:val="BodyText"/>
      </w:pPr>
      <w:r>
        <w:t>Morning: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99;</w:t>
      </w:r>
      <w:r>
        <w:rPr>
          <w:spacing w:val="-1"/>
        </w:rPr>
        <w:t xml:space="preserve"> </w:t>
      </w:r>
      <w:r>
        <w:rPr>
          <w:spacing w:val="-2"/>
        </w:rPr>
        <w:t>147:1–11</w:t>
      </w:r>
    </w:p>
    <w:p w14:paraId="0E511FBB" w14:textId="77777777" w:rsidR="00F67B43" w:rsidRDefault="00000000">
      <w:pPr>
        <w:pStyle w:val="BodyText"/>
        <w:spacing w:before="5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9;</w:t>
      </w:r>
      <w:r>
        <w:rPr>
          <w:spacing w:val="-3"/>
        </w:rPr>
        <w:t xml:space="preserve"> </w:t>
      </w:r>
      <w:r>
        <w:rPr>
          <w:spacing w:val="-5"/>
        </w:rPr>
        <w:t>118</w:t>
      </w:r>
    </w:p>
    <w:p w14:paraId="593B0866" w14:textId="77777777" w:rsidR="00F67B43" w:rsidRDefault="00000000">
      <w:pPr>
        <w:pStyle w:val="BodyText"/>
      </w:pPr>
      <w:r>
        <w:t>Lev.</w:t>
      </w:r>
      <w:r>
        <w:rPr>
          <w:spacing w:val="-2"/>
        </w:rPr>
        <w:t xml:space="preserve"> 19:1–18</w:t>
      </w:r>
    </w:p>
    <w:p w14:paraId="48BE0520" w14:textId="77777777" w:rsidR="00F67B43" w:rsidRDefault="00000000">
      <w:pPr>
        <w:pStyle w:val="BodyText"/>
      </w:pPr>
      <w:r>
        <w:t>1</w:t>
      </w:r>
      <w:r>
        <w:rPr>
          <w:spacing w:val="-3"/>
        </w:rPr>
        <w:t xml:space="preserve"> </w:t>
      </w:r>
      <w:r>
        <w:t>Thess.</w:t>
      </w:r>
      <w:r>
        <w:rPr>
          <w:spacing w:val="-1"/>
        </w:rPr>
        <w:t xml:space="preserve"> </w:t>
      </w:r>
      <w:r>
        <w:rPr>
          <w:spacing w:val="-2"/>
        </w:rPr>
        <w:t>5:12–28</w:t>
      </w:r>
    </w:p>
    <w:p w14:paraId="3CD76ED2" w14:textId="77777777" w:rsidR="00F67B43" w:rsidRDefault="00000000">
      <w:pPr>
        <w:pStyle w:val="BodyText"/>
      </w:pPr>
      <w:r>
        <w:t>Matt.</w:t>
      </w:r>
      <w:r>
        <w:rPr>
          <w:spacing w:val="-2"/>
        </w:rPr>
        <w:t xml:space="preserve"> 6:19–24</w:t>
      </w:r>
    </w:p>
    <w:p w14:paraId="2FC35218" w14:textId="77777777" w:rsidR="00F67B43" w:rsidRDefault="00000000">
      <w:pPr>
        <w:pStyle w:val="Heading1"/>
      </w:pPr>
      <w:r>
        <w:t>Thursday,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0"/>
        </w:rPr>
        <w:t>2</w:t>
      </w:r>
    </w:p>
    <w:p w14:paraId="73313A75" w14:textId="77777777" w:rsidR="00F67B43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47; </w:t>
      </w:r>
      <w:r>
        <w:rPr>
          <w:spacing w:val="-2"/>
        </w:rPr>
        <w:t>147:12–20</w:t>
      </w:r>
    </w:p>
    <w:p w14:paraId="429C8F3E" w14:textId="77777777" w:rsidR="00F67B43" w:rsidRDefault="00000000">
      <w:pPr>
        <w:pStyle w:val="BodyText"/>
      </w:pPr>
      <w:r>
        <w:t>Evening:</w:t>
      </w:r>
      <w:r>
        <w:rPr>
          <w:spacing w:val="-2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68;</w:t>
      </w:r>
      <w:r>
        <w:rPr>
          <w:spacing w:val="-2"/>
        </w:rPr>
        <w:t xml:space="preserve"> </w:t>
      </w:r>
      <w:r>
        <w:rPr>
          <w:spacing w:val="-5"/>
        </w:rPr>
        <w:t>113</w:t>
      </w:r>
    </w:p>
    <w:p w14:paraId="0B30175E" w14:textId="77777777" w:rsidR="00F67B43" w:rsidRDefault="00000000">
      <w:pPr>
        <w:pStyle w:val="BodyText"/>
      </w:pPr>
      <w:r>
        <w:t>Lev.</w:t>
      </w:r>
      <w:r>
        <w:rPr>
          <w:spacing w:val="-2"/>
        </w:rPr>
        <w:t xml:space="preserve"> 19:26–37</w:t>
      </w:r>
    </w:p>
    <w:p w14:paraId="4EFD1C75" w14:textId="77777777" w:rsidR="00F67B43" w:rsidRDefault="00000000">
      <w:pPr>
        <w:pStyle w:val="BodyText"/>
      </w:pPr>
      <w:r>
        <w:t>2</w:t>
      </w:r>
      <w:r>
        <w:rPr>
          <w:spacing w:val="-3"/>
        </w:rPr>
        <w:t xml:space="preserve"> </w:t>
      </w:r>
      <w:r>
        <w:t>Thess.</w:t>
      </w:r>
      <w:r>
        <w:rPr>
          <w:spacing w:val="-1"/>
        </w:rPr>
        <w:t xml:space="preserve"> </w:t>
      </w:r>
      <w:r>
        <w:rPr>
          <w:spacing w:val="-2"/>
        </w:rPr>
        <w:t>1:1–12</w:t>
      </w:r>
    </w:p>
    <w:p w14:paraId="5F398DE4" w14:textId="77777777" w:rsidR="00F67B43" w:rsidRDefault="00000000">
      <w:pPr>
        <w:pStyle w:val="BodyText"/>
      </w:pPr>
      <w:r>
        <w:t>Matt.</w:t>
      </w:r>
      <w:r>
        <w:rPr>
          <w:spacing w:val="-4"/>
        </w:rPr>
        <w:t xml:space="preserve"> </w:t>
      </w:r>
      <w:r>
        <w:rPr>
          <w:spacing w:val="-2"/>
        </w:rPr>
        <w:t>6:25–34</w:t>
      </w:r>
    </w:p>
    <w:p w14:paraId="3E05586B" w14:textId="77777777" w:rsidR="00F67B43" w:rsidRDefault="00000000">
      <w:pPr>
        <w:pStyle w:val="Heading1"/>
      </w:pPr>
      <w:r>
        <w:t>Friday,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rPr>
          <w:spacing w:val="-10"/>
        </w:rPr>
        <w:t>3</w:t>
      </w:r>
    </w:p>
    <w:p w14:paraId="6E1DCC9F" w14:textId="77777777" w:rsidR="00F67B43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96; </w:t>
      </w:r>
      <w:r>
        <w:rPr>
          <w:spacing w:val="-5"/>
        </w:rPr>
        <w:t>148</w:t>
      </w:r>
    </w:p>
    <w:p w14:paraId="083FE21B" w14:textId="77777777" w:rsidR="00F67B43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49;</w:t>
      </w:r>
      <w:r>
        <w:rPr>
          <w:spacing w:val="-3"/>
        </w:rPr>
        <w:t xml:space="preserve"> </w:t>
      </w:r>
      <w:r>
        <w:rPr>
          <w:spacing w:val="-5"/>
        </w:rPr>
        <w:t>138</w:t>
      </w:r>
    </w:p>
    <w:p w14:paraId="15D1E07B" w14:textId="77777777" w:rsidR="00F67B43" w:rsidRDefault="00000000">
      <w:pPr>
        <w:pStyle w:val="BodyText"/>
      </w:pPr>
      <w:r>
        <w:t>Lev.</w:t>
      </w:r>
      <w:r>
        <w:rPr>
          <w:spacing w:val="-2"/>
        </w:rPr>
        <w:t xml:space="preserve"> 23:1–22</w:t>
      </w:r>
    </w:p>
    <w:p w14:paraId="2F9D8AC7" w14:textId="77777777" w:rsidR="00F67B43" w:rsidRDefault="00000000">
      <w:pPr>
        <w:pStyle w:val="BodyText"/>
      </w:pPr>
      <w:r>
        <w:t>2</w:t>
      </w:r>
      <w:r>
        <w:rPr>
          <w:spacing w:val="-3"/>
        </w:rPr>
        <w:t xml:space="preserve"> </w:t>
      </w:r>
      <w:r>
        <w:t>Thess.</w:t>
      </w:r>
      <w:r>
        <w:rPr>
          <w:spacing w:val="-1"/>
        </w:rPr>
        <w:t xml:space="preserve"> </w:t>
      </w:r>
      <w:r>
        <w:rPr>
          <w:spacing w:val="-2"/>
        </w:rPr>
        <w:t>2:1–17</w:t>
      </w:r>
    </w:p>
    <w:p w14:paraId="49E1C1B2" w14:textId="77777777" w:rsidR="00F67B43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7:1–12</w:t>
      </w:r>
    </w:p>
    <w:p w14:paraId="74D0957D" w14:textId="77777777" w:rsidR="00F67B43" w:rsidRDefault="00000000">
      <w:pPr>
        <w:pStyle w:val="Heading1"/>
        <w:spacing w:before="291"/>
      </w:pPr>
      <w:r>
        <w:t>Saturday,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0"/>
        </w:rPr>
        <w:t>4</w:t>
      </w:r>
    </w:p>
    <w:p w14:paraId="0103D5B9" w14:textId="77777777" w:rsidR="00F67B43" w:rsidRDefault="00000000">
      <w:pPr>
        <w:pStyle w:val="BodyText"/>
      </w:pPr>
      <w:r>
        <w:t>Morning:</w:t>
      </w:r>
      <w:r>
        <w:rPr>
          <w:spacing w:val="-2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92;</w:t>
      </w:r>
      <w:r>
        <w:rPr>
          <w:spacing w:val="-2"/>
        </w:rPr>
        <w:t xml:space="preserve"> </w:t>
      </w:r>
      <w:r>
        <w:rPr>
          <w:spacing w:val="-5"/>
        </w:rPr>
        <w:t>149</w:t>
      </w:r>
    </w:p>
    <w:p w14:paraId="0B2AD0AF" w14:textId="77777777" w:rsidR="00F67B43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23;</w:t>
      </w:r>
      <w:r>
        <w:rPr>
          <w:spacing w:val="-3"/>
        </w:rPr>
        <w:t xml:space="preserve"> </w:t>
      </w:r>
      <w:r>
        <w:rPr>
          <w:spacing w:val="-5"/>
        </w:rPr>
        <w:t>114</w:t>
      </w:r>
    </w:p>
    <w:p w14:paraId="04947F14" w14:textId="77777777" w:rsidR="00F67B43" w:rsidRDefault="00000000">
      <w:pPr>
        <w:pStyle w:val="BodyText"/>
      </w:pPr>
      <w:r>
        <w:t>Lev.</w:t>
      </w:r>
      <w:r>
        <w:rPr>
          <w:spacing w:val="-2"/>
        </w:rPr>
        <w:t xml:space="preserve"> 23:23–44</w:t>
      </w:r>
    </w:p>
    <w:p w14:paraId="4FDBD567" w14:textId="77777777" w:rsidR="00F67B43" w:rsidRDefault="00000000">
      <w:pPr>
        <w:pStyle w:val="BodyText"/>
      </w:pPr>
      <w:r>
        <w:t>2</w:t>
      </w:r>
      <w:r>
        <w:rPr>
          <w:spacing w:val="-3"/>
        </w:rPr>
        <w:t xml:space="preserve"> </w:t>
      </w:r>
      <w:r>
        <w:t>Thess.</w:t>
      </w:r>
      <w:r>
        <w:rPr>
          <w:spacing w:val="-1"/>
        </w:rPr>
        <w:t xml:space="preserve"> </w:t>
      </w:r>
      <w:r>
        <w:rPr>
          <w:spacing w:val="-2"/>
        </w:rPr>
        <w:t>3:1–18</w:t>
      </w:r>
    </w:p>
    <w:p w14:paraId="3F96BC47" w14:textId="77777777" w:rsidR="00F67B43" w:rsidRDefault="00000000">
      <w:pPr>
        <w:pStyle w:val="BodyText"/>
      </w:pPr>
      <w:r>
        <w:t>Matt.</w:t>
      </w:r>
      <w:r>
        <w:rPr>
          <w:spacing w:val="-4"/>
        </w:rPr>
        <w:t xml:space="preserve"> </w:t>
      </w:r>
      <w:r>
        <w:rPr>
          <w:spacing w:val="-2"/>
        </w:rPr>
        <w:t>7:13–21</w:t>
      </w:r>
    </w:p>
    <w:p w14:paraId="14C1C883" w14:textId="77777777" w:rsidR="00F67B43" w:rsidRDefault="00000000">
      <w:pPr>
        <w:pStyle w:val="Heading1"/>
      </w:pPr>
      <w:r>
        <w:t>Sunday, May</w:t>
      </w:r>
      <w:r>
        <w:rPr>
          <w:spacing w:val="-1"/>
        </w:rPr>
        <w:t xml:space="preserve"> </w:t>
      </w:r>
      <w:r>
        <w:rPr>
          <w:spacing w:val="-10"/>
        </w:rPr>
        <w:t>5</w:t>
      </w:r>
    </w:p>
    <w:p w14:paraId="6935FF76" w14:textId="77777777" w:rsidR="00F67B43" w:rsidRDefault="00000000">
      <w:pPr>
        <w:ind w:left="100"/>
        <w:rPr>
          <w:b/>
          <w:sz w:val="24"/>
        </w:rPr>
      </w:pPr>
      <w:r>
        <w:rPr>
          <w:b/>
          <w:sz w:val="24"/>
        </w:rPr>
        <w:t>Sixth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Sunday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Easter</w:t>
      </w:r>
    </w:p>
    <w:p w14:paraId="579642B5" w14:textId="77777777" w:rsidR="00F67B43" w:rsidRDefault="00000000">
      <w:pPr>
        <w:pStyle w:val="BodyText"/>
        <w:spacing w:before="5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93; </w:t>
      </w:r>
      <w:r>
        <w:rPr>
          <w:spacing w:val="-5"/>
        </w:rPr>
        <w:t>150</w:t>
      </w:r>
    </w:p>
    <w:p w14:paraId="3A8A08B9" w14:textId="77777777" w:rsidR="00F67B43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136;</w:t>
      </w:r>
      <w:r>
        <w:rPr>
          <w:spacing w:val="-3"/>
        </w:rPr>
        <w:t xml:space="preserve"> </w:t>
      </w:r>
      <w:r>
        <w:rPr>
          <w:spacing w:val="-5"/>
        </w:rPr>
        <w:t>117</w:t>
      </w:r>
    </w:p>
    <w:p w14:paraId="5C7D7B6B" w14:textId="77777777" w:rsidR="00F67B43" w:rsidRDefault="00000000">
      <w:pPr>
        <w:pStyle w:val="BodyText"/>
      </w:pPr>
      <w:r>
        <w:t>Lev.</w:t>
      </w:r>
      <w:r>
        <w:rPr>
          <w:spacing w:val="-2"/>
        </w:rPr>
        <w:t xml:space="preserve"> 25:1–17</w:t>
      </w:r>
    </w:p>
    <w:p w14:paraId="54F4AC62" w14:textId="77777777" w:rsidR="00F67B43" w:rsidRDefault="00000000">
      <w:pPr>
        <w:pStyle w:val="BodyText"/>
      </w:pPr>
      <w:r>
        <w:t>Jas.</w:t>
      </w:r>
      <w:r>
        <w:rPr>
          <w:spacing w:val="-1"/>
        </w:rPr>
        <w:t xml:space="preserve"> </w:t>
      </w:r>
      <w:r>
        <w:t>1:2–8,</w:t>
      </w:r>
      <w:r>
        <w:rPr>
          <w:spacing w:val="-1"/>
        </w:rPr>
        <w:t xml:space="preserve"> </w:t>
      </w:r>
      <w:r>
        <w:rPr>
          <w:spacing w:val="-2"/>
        </w:rPr>
        <w:t>16–18</w:t>
      </w:r>
    </w:p>
    <w:p w14:paraId="498616C0" w14:textId="77777777" w:rsidR="00F67B43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12:13–21</w:t>
      </w:r>
    </w:p>
    <w:p w14:paraId="382393D9" w14:textId="77777777" w:rsidR="00F67B43" w:rsidRDefault="00000000">
      <w:pPr>
        <w:pStyle w:val="Heading1"/>
        <w:spacing w:before="101"/>
      </w:pPr>
      <w:r>
        <w:rPr>
          <w:b w:val="0"/>
        </w:rPr>
        <w:br w:type="column"/>
      </w:r>
      <w:r>
        <w:t>Monday, May</w:t>
      </w:r>
      <w:r>
        <w:rPr>
          <w:spacing w:val="-1"/>
        </w:rPr>
        <w:t xml:space="preserve"> </w:t>
      </w:r>
      <w:r>
        <w:rPr>
          <w:spacing w:val="-10"/>
        </w:rPr>
        <w:t>6</w:t>
      </w:r>
    </w:p>
    <w:p w14:paraId="47EBCC57" w14:textId="77777777" w:rsidR="00F67B43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97; </w:t>
      </w:r>
      <w:r>
        <w:rPr>
          <w:spacing w:val="-5"/>
        </w:rPr>
        <w:t>145</w:t>
      </w:r>
    </w:p>
    <w:p w14:paraId="3C0AFDA6" w14:textId="77777777" w:rsidR="00F67B43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124;</w:t>
      </w:r>
      <w:r>
        <w:rPr>
          <w:spacing w:val="-3"/>
        </w:rPr>
        <w:t xml:space="preserve"> </w:t>
      </w:r>
      <w:r>
        <w:rPr>
          <w:spacing w:val="-5"/>
        </w:rPr>
        <w:t>115</w:t>
      </w:r>
    </w:p>
    <w:p w14:paraId="0CB18D31" w14:textId="77777777" w:rsidR="00F67B43" w:rsidRDefault="00000000">
      <w:pPr>
        <w:pStyle w:val="BodyText"/>
      </w:pPr>
      <w:r>
        <w:t>Lev.</w:t>
      </w:r>
      <w:r>
        <w:rPr>
          <w:spacing w:val="-2"/>
        </w:rPr>
        <w:t xml:space="preserve"> 25:35–55</w:t>
      </w:r>
    </w:p>
    <w:p w14:paraId="12825A02" w14:textId="77777777" w:rsidR="00F67B43" w:rsidRDefault="00000000">
      <w:pPr>
        <w:pStyle w:val="BodyText"/>
        <w:spacing w:before="4"/>
      </w:pPr>
      <w:r>
        <w:t>Col.</w:t>
      </w:r>
      <w:r>
        <w:rPr>
          <w:spacing w:val="-4"/>
        </w:rPr>
        <w:t xml:space="preserve"> </w:t>
      </w:r>
      <w:r>
        <w:rPr>
          <w:spacing w:val="-2"/>
        </w:rPr>
        <w:t>1:9–14</w:t>
      </w:r>
    </w:p>
    <w:p w14:paraId="2DC3C3F6" w14:textId="77777777" w:rsidR="00F67B43" w:rsidRDefault="00000000">
      <w:pPr>
        <w:pStyle w:val="BodyText"/>
      </w:pPr>
      <w:r>
        <w:t>Matt.</w:t>
      </w:r>
      <w:r>
        <w:rPr>
          <w:spacing w:val="-4"/>
        </w:rPr>
        <w:t xml:space="preserve"> </w:t>
      </w:r>
      <w:r>
        <w:rPr>
          <w:spacing w:val="-2"/>
        </w:rPr>
        <w:t>13:1–16</w:t>
      </w:r>
    </w:p>
    <w:p w14:paraId="4A4187E9" w14:textId="77777777" w:rsidR="00F67B43" w:rsidRDefault="00000000">
      <w:pPr>
        <w:pStyle w:val="Heading1"/>
      </w:pPr>
      <w:r>
        <w:t>Tuesday, May</w:t>
      </w:r>
      <w:r>
        <w:rPr>
          <w:spacing w:val="-1"/>
        </w:rPr>
        <w:t xml:space="preserve"> </w:t>
      </w:r>
      <w:r>
        <w:rPr>
          <w:spacing w:val="-10"/>
        </w:rPr>
        <w:t>7</w:t>
      </w:r>
    </w:p>
    <w:p w14:paraId="4F07E3CA" w14:textId="77777777" w:rsidR="00F67B43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98; </w:t>
      </w:r>
      <w:r>
        <w:rPr>
          <w:spacing w:val="-5"/>
        </w:rPr>
        <w:t>146</w:t>
      </w:r>
    </w:p>
    <w:p w14:paraId="7CBA96AB" w14:textId="77777777" w:rsidR="00F67B43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66;</w:t>
      </w:r>
      <w:r>
        <w:rPr>
          <w:spacing w:val="-3"/>
        </w:rPr>
        <w:t xml:space="preserve"> </w:t>
      </w:r>
      <w:r>
        <w:rPr>
          <w:spacing w:val="-5"/>
        </w:rPr>
        <w:t>116</w:t>
      </w:r>
    </w:p>
    <w:p w14:paraId="1D33199B" w14:textId="77777777" w:rsidR="00F67B43" w:rsidRDefault="00000000">
      <w:pPr>
        <w:pStyle w:val="BodyText"/>
      </w:pPr>
      <w:r>
        <w:t>Lev.</w:t>
      </w:r>
      <w:r>
        <w:rPr>
          <w:spacing w:val="-2"/>
        </w:rPr>
        <w:t xml:space="preserve"> 26:1–20</w:t>
      </w:r>
    </w:p>
    <w:p w14:paraId="4C6A0FF9" w14:textId="77777777" w:rsidR="00F67B43" w:rsidRDefault="00000000">
      <w:pPr>
        <w:pStyle w:val="BodyText"/>
      </w:pPr>
      <w:r>
        <w:t>1</w:t>
      </w:r>
      <w:r>
        <w:rPr>
          <w:spacing w:val="-2"/>
        </w:rPr>
        <w:t xml:space="preserve"> </w:t>
      </w:r>
      <w:r>
        <w:t xml:space="preserve">Tim. </w:t>
      </w:r>
      <w:r>
        <w:rPr>
          <w:spacing w:val="-2"/>
        </w:rPr>
        <w:t>2:1–6</w:t>
      </w:r>
    </w:p>
    <w:p w14:paraId="1BF393EF" w14:textId="77777777" w:rsidR="00F67B43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13:18–23</w:t>
      </w:r>
    </w:p>
    <w:p w14:paraId="6A7EEE72" w14:textId="77777777" w:rsidR="00F67B43" w:rsidRDefault="00000000">
      <w:pPr>
        <w:pStyle w:val="Heading1"/>
      </w:pPr>
      <w:r>
        <w:t>Wednesday, May</w:t>
      </w:r>
      <w:r>
        <w:rPr>
          <w:spacing w:val="-1"/>
        </w:rPr>
        <w:t xml:space="preserve"> </w:t>
      </w:r>
      <w:r>
        <w:rPr>
          <w:spacing w:val="-10"/>
        </w:rPr>
        <w:t>8</w:t>
      </w:r>
    </w:p>
    <w:p w14:paraId="228E7537" w14:textId="77777777" w:rsidR="00F67B43" w:rsidRDefault="00000000">
      <w:pPr>
        <w:pStyle w:val="BodyText"/>
      </w:pPr>
      <w:r>
        <w:t>Morning: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99;</w:t>
      </w:r>
      <w:r>
        <w:rPr>
          <w:spacing w:val="-2"/>
        </w:rPr>
        <w:t xml:space="preserve"> 147:1–11</w:t>
      </w:r>
    </w:p>
    <w:p w14:paraId="4E3384BD" w14:textId="77777777" w:rsidR="00F67B43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9;</w:t>
      </w:r>
      <w:r>
        <w:rPr>
          <w:spacing w:val="-3"/>
        </w:rPr>
        <w:t xml:space="preserve"> </w:t>
      </w:r>
      <w:r>
        <w:rPr>
          <w:spacing w:val="-5"/>
        </w:rPr>
        <w:t>118</w:t>
      </w:r>
    </w:p>
    <w:p w14:paraId="2978249F" w14:textId="77777777" w:rsidR="00F67B43" w:rsidRDefault="00000000">
      <w:pPr>
        <w:pStyle w:val="BodyText"/>
      </w:pPr>
      <w:r>
        <w:t>Lev.</w:t>
      </w:r>
      <w:r>
        <w:rPr>
          <w:spacing w:val="-2"/>
        </w:rPr>
        <w:t xml:space="preserve"> 26:27–42</w:t>
      </w:r>
    </w:p>
    <w:p w14:paraId="0121B910" w14:textId="77777777" w:rsidR="00F67B43" w:rsidRDefault="00000000">
      <w:pPr>
        <w:pStyle w:val="BodyText"/>
      </w:pPr>
      <w:r>
        <w:t>Eph.</w:t>
      </w:r>
      <w:r>
        <w:rPr>
          <w:spacing w:val="-5"/>
        </w:rPr>
        <w:t xml:space="preserve"> </w:t>
      </w:r>
      <w:r>
        <w:rPr>
          <w:spacing w:val="-2"/>
        </w:rPr>
        <w:t>1:1–10</w:t>
      </w:r>
    </w:p>
    <w:p w14:paraId="05C5515D" w14:textId="77777777" w:rsidR="00F67B43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22:41–46</w:t>
      </w:r>
    </w:p>
    <w:p w14:paraId="7DCF1940" w14:textId="77777777" w:rsidR="00F67B43" w:rsidRDefault="00000000">
      <w:pPr>
        <w:pStyle w:val="Heading1"/>
        <w:ind w:right="181"/>
      </w:pPr>
      <w:r>
        <w:t>Thursday, May 9 Ascension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Lord</w:t>
      </w:r>
    </w:p>
    <w:p w14:paraId="0D08A7FE" w14:textId="77777777" w:rsidR="00F67B43" w:rsidRDefault="00000000">
      <w:pPr>
        <w:pStyle w:val="BodyText"/>
        <w:spacing w:line="293" w:lineRule="exac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47; </w:t>
      </w:r>
      <w:r>
        <w:rPr>
          <w:spacing w:val="-2"/>
        </w:rPr>
        <w:t>147:12–20</w:t>
      </w:r>
    </w:p>
    <w:p w14:paraId="2021798B" w14:textId="77777777" w:rsidR="00F67B43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68;</w:t>
      </w:r>
      <w:r>
        <w:rPr>
          <w:spacing w:val="-3"/>
        </w:rPr>
        <w:t xml:space="preserve"> </w:t>
      </w:r>
      <w:r>
        <w:rPr>
          <w:spacing w:val="-5"/>
        </w:rPr>
        <w:t>113</w:t>
      </w:r>
    </w:p>
    <w:p w14:paraId="3F407ACD" w14:textId="77777777" w:rsidR="00F67B43" w:rsidRDefault="00000000">
      <w:pPr>
        <w:pStyle w:val="BodyText"/>
      </w:pPr>
      <w:r>
        <w:t>Dan.</w:t>
      </w:r>
      <w:r>
        <w:rPr>
          <w:spacing w:val="-1"/>
        </w:rPr>
        <w:t xml:space="preserve"> </w:t>
      </w:r>
      <w:r>
        <w:rPr>
          <w:spacing w:val="-2"/>
        </w:rPr>
        <w:t>7:9–14</w:t>
      </w:r>
    </w:p>
    <w:p w14:paraId="27B3D1E2" w14:textId="77777777" w:rsidR="00F67B43" w:rsidRDefault="00000000">
      <w:pPr>
        <w:pStyle w:val="BodyText"/>
      </w:pPr>
      <w:r>
        <w:t>Heb.</w:t>
      </w:r>
      <w:r>
        <w:rPr>
          <w:spacing w:val="-2"/>
        </w:rPr>
        <w:t xml:space="preserve"> 2:5–18</w:t>
      </w:r>
    </w:p>
    <w:p w14:paraId="3887828D" w14:textId="77777777" w:rsidR="00F67B43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28:16–20</w:t>
      </w:r>
    </w:p>
    <w:p w14:paraId="41A81E95" w14:textId="77777777" w:rsidR="00F67B43" w:rsidRDefault="00000000">
      <w:pPr>
        <w:pStyle w:val="Heading1"/>
      </w:pPr>
      <w:r>
        <w:t>Friday,</w:t>
      </w:r>
      <w:r>
        <w:rPr>
          <w:spacing w:val="-1"/>
        </w:rPr>
        <w:t xml:space="preserve"> </w:t>
      </w:r>
      <w:r>
        <w:t xml:space="preserve">May </w:t>
      </w:r>
      <w:r>
        <w:rPr>
          <w:spacing w:val="-5"/>
        </w:rPr>
        <w:t>10</w:t>
      </w:r>
    </w:p>
    <w:p w14:paraId="69AA1F48" w14:textId="77777777" w:rsidR="00F67B43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96; </w:t>
      </w:r>
      <w:r>
        <w:rPr>
          <w:spacing w:val="-5"/>
        </w:rPr>
        <w:t>148</w:t>
      </w:r>
    </w:p>
    <w:p w14:paraId="3E7EEF3D" w14:textId="77777777" w:rsidR="00F67B43" w:rsidRDefault="00000000">
      <w:pPr>
        <w:pStyle w:val="BodyText"/>
      </w:pPr>
      <w:r>
        <w:t>Evening: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49;</w:t>
      </w:r>
      <w:r>
        <w:rPr>
          <w:spacing w:val="-3"/>
        </w:rPr>
        <w:t xml:space="preserve"> </w:t>
      </w:r>
      <w:r>
        <w:rPr>
          <w:spacing w:val="-5"/>
        </w:rPr>
        <w:t>138</w:t>
      </w:r>
    </w:p>
    <w:p w14:paraId="26ACC816" w14:textId="77777777" w:rsidR="00F67B43" w:rsidRDefault="00000000">
      <w:pPr>
        <w:pStyle w:val="BodyText"/>
        <w:spacing w:before="4"/>
      </w:pPr>
      <w:r>
        <w:t xml:space="preserve">1 Sam. </w:t>
      </w:r>
      <w:r>
        <w:rPr>
          <w:spacing w:val="-2"/>
        </w:rPr>
        <w:t>2:1–10</w:t>
      </w:r>
    </w:p>
    <w:p w14:paraId="4D84AE10" w14:textId="77777777" w:rsidR="00F67B43" w:rsidRDefault="00000000">
      <w:pPr>
        <w:pStyle w:val="BodyText"/>
      </w:pPr>
      <w:r>
        <w:t>Eph.</w:t>
      </w:r>
      <w:r>
        <w:rPr>
          <w:spacing w:val="-5"/>
        </w:rPr>
        <w:t xml:space="preserve"> </w:t>
      </w:r>
      <w:r>
        <w:rPr>
          <w:spacing w:val="-2"/>
        </w:rPr>
        <w:t>2:1–10</w:t>
      </w:r>
    </w:p>
    <w:p w14:paraId="76166CE2" w14:textId="77777777" w:rsidR="00F67B43" w:rsidRDefault="00000000">
      <w:pPr>
        <w:pStyle w:val="BodyText"/>
      </w:pPr>
      <w:r>
        <w:t>Matt.</w:t>
      </w:r>
      <w:r>
        <w:rPr>
          <w:spacing w:val="-4"/>
        </w:rPr>
        <w:t xml:space="preserve"> </w:t>
      </w:r>
      <w:r>
        <w:rPr>
          <w:spacing w:val="-2"/>
        </w:rPr>
        <w:t>7:22–27</w:t>
      </w:r>
    </w:p>
    <w:p w14:paraId="555C0878" w14:textId="77777777" w:rsidR="00F67B43" w:rsidRDefault="00000000">
      <w:pPr>
        <w:pStyle w:val="Heading1"/>
        <w:spacing w:before="101"/>
      </w:pPr>
      <w:r>
        <w:rPr>
          <w:b w:val="0"/>
        </w:rPr>
        <w:br w:type="column"/>
      </w:r>
      <w:r>
        <w:t>Saturday, May</w:t>
      </w:r>
      <w:r>
        <w:rPr>
          <w:spacing w:val="-1"/>
        </w:rPr>
        <w:t xml:space="preserve"> </w:t>
      </w:r>
      <w:r>
        <w:rPr>
          <w:spacing w:val="-5"/>
        </w:rPr>
        <w:t>11</w:t>
      </w:r>
    </w:p>
    <w:p w14:paraId="46BDD2DD" w14:textId="77777777" w:rsidR="00F67B43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92; </w:t>
      </w:r>
      <w:r>
        <w:rPr>
          <w:spacing w:val="-5"/>
        </w:rPr>
        <w:t>149</w:t>
      </w:r>
    </w:p>
    <w:p w14:paraId="7B4F3801" w14:textId="77777777" w:rsidR="00F67B43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23;</w:t>
      </w:r>
      <w:r>
        <w:rPr>
          <w:spacing w:val="-3"/>
        </w:rPr>
        <w:t xml:space="preserve"> </w:t>
      </w:r>
      <w:r>
        <w:rPr>
          <w:spacing w:val="-5"/>
        </w:rPr>
        <w:t>114</w:t>
      </w:r>
    </w:p>
    <w:p w14:paraId="292488C2" w14:textId="77777777" w:rsidR="00F67B43" w:rsidRDefault="00000000">
      <w:pPr>
        <w:pStyle w:val="BodyText"/>
      </w:pPr>
      <w:r>
        <w:t>Num.</w:t>
      </w:r>
      <w:r>
        <w:rPr>
          <w:spacing w:val="-3"/>
        </w:rPr>
        <w:t xml:space="preserve"> </w:t>
      </w:r>
      <w:r>
        <w:t>11:16–17,</w:t>
      </w:r>
      <w:r>
        <w:rPr>
          <w:spacing w:val="-3"/>
        </w:rPr>
        <w:t xml:space="preserve"> </w:t>
      </w:r>
      <w:r>
        <w:rPr>
          <w:spacing w:val="-4"/>
        </w:rPr>
        <w:t>24–29</w:t>
      </w:r>
    </w:p>
    <w:p w14:paraId="799F40D5" w14:textId="77777777" w:rsidR="00F67B43" w:rsidRDefault="00000000">
      <w:pPr>
        <w:pStyle w:val="BodyText"/>
        <w:spacing w:before="4"/>
      </w:pPr>
      <w:r>
        <w:t>Eph.</w:t>
      </w:r>
      <w:r>
        <w:rPr>
          <w:spacing w:val="-3"/>
        </w:rPr>
        <w:t xml:space="preserve"> </w:t>
      </w:r>
      <w:r>
        <w:rPr>
          <w:spacing w:val="-2"/>
        </w:rPr>
        <w:t>2:11–22</w:t>
      </w:r>
    </w:p>
    <w:p w14:paraId="6D871AB8" w14:textId="77777777" w:rsidR="00F67B43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7:28–8:4</w:t>
      </w:r>
    </w:p>
    <w:p w14:paraId="7319020C" w14:textId="77777777" w:rsidR="00F67B43" w:rsidRDefault="00000000">
      <w:pPr>
        <w:pStyle w:val="Heading1"/>
      </w:pPr>
      <w:r>
        <w:t>Sunday, May</w:t>
      </w:r>
      <w:r>
        <w:rPr>
          <w:spacing w:val="-1"/>
        </w:rPr>
        <w:t xml:space="preserve"> </w:t>
      </w:r>
      <w:r>
        <w:rPr>
          <w:spacing w:val="-5"/>
        </w:rPr>
        <w:t>12</w:t>
      </w:r>
    </w:p>
    <w:p w14:paraId="21707448" w14:textId="77777777" w:rsidR="00F67B43" w:rsidRDefault="00000000">
      <w:pPr>
        <w:ind w:left="100"/>
        <w:rPr>
          <w:b/>
          <w:sz w:val="24"/>
        </w:rPr>
      </w:pPr>
      <w:r>
        <w:rPr>
          <w:b/>
          <w:sz w:val="24"/>
        </w:rPr>
        <w:t>Seventh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Sunday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Easter</w:t>
      </w:r>
    </w:p>
    <w:p w14:paraId="7229B39D" w14:textId="77777777" w:rsidR="00F67B43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93; </w:t>
      </w:r>
      <w:r>
        <w:rPr>
          <w:spacing w:val="-5"/>
        </w:rPr>
        <w:t>150</w:t>
      </w:r>
    </w:p>
    <w:p w14:paraId="44DC767C" w14:textId="77777777" w:rsidR="00F67B43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136;</w:t>
      </w:r>
      <w:r>
        <w:rPr>
          <w:spacing w:val="-3"/>
        </w:rPr>
        <w:t xml:space="preserve"> </w:t>
      </w:r>
      <w:r>
        <w:rPr>
          <w:spacing w:val="-5"/>
        </w:rPr>
        <w:t>117</w:t>
      </w:r>
    </w:p>
    <w:p w14:paraId="58BA54FA" w14:textId="77777777" w:rsidR="00F67B43" w:rsidRDefault="00000000">
      <w:pPr>
        <w:pStyle w:val="BodyText"/>
      </w:pPr>
      <w:r>
        <w:t>Exod.</w:t>
      </w:r>
      <w:r>
        <w:rPr>
          <w:spacing w:val="-4"/>
        </w:rPr>
        <w:t xml:space="preserve"> </w:t>
      </w:r>
      <w:r>
        <w:rPr>
          <w:spacing w:val="-2"/>
        </w:rPr>
        <w:t>3:1–12</w:t>
      </w:r>
    </w:p>
    <w:p w14:paraId="7F5AE42A" w14:textId="77777777" w:rsidR="00F67B43" w:rsidRDefault="00000000">
      <w:pPr>
        <w:pStyle w:val="BodyText"/>
      </w:pPr>
      <w:r>
        <w:t xml:space="preserve">Heb. </w:t>
      </w:r>
      <w:r>
        <w:rPr>
          <w:spacing w:val="-2"/>
        </w:rPr>
        <w:t>12:18–29</w:t>
      </w:r>
    </w:p>
    <w:p w14:paraId="5CF02E4B" w14:textId="77777777" w:rsidR="00F67B43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10:17–24</w:t>
      </w:r>
    </w:p>
    <w:p w14:paraId="052CEA03" w14:textId="77777777" w:rsidR="00F67B43" w:rsidRDefault="00000000">
      <w:pPr>
        <w:pStyle w:val="Heading1"/>
      </w:pPr>
      <w:r>
        <w:t>Monday, May</w:t>
      </w:r>
      <w:r>
        <w:rPr>
          <w:spacing w:val="-1"/>
        </w:rPr>
        <w:t xml:space="preserve"> </w:t>
      </w:r>
      <w:r>
        <w:rPr>
          <w:spacing w:val="-5"/>
        </w:rPr>
        <w:t>13</w:t>
      </w:r>
    </w:p>
    <w:p w14:paraId="271A24BF" w14:textId="77777777" w:rsidR="00F67B43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97; </w:t>
      </w:r>
      <w:r>
        <w:rPr>
          <w:spacing w:val="-5"/>
        </w:rPr>
        <w:t>145</w:t>
      </w:r>
    </w:p>
    <w:p w14:paraId="31007AF2" w14:textId="77777777" w:rsidR="00F67B43" w:rsidRDefault="00000000">
      <w:pPr>
        <w:pStyle w:val="BodyText"/>
      </w:pPr>
      <w:r>
        <w:t>Evening: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124;</w:t>
      </w:r>
      <w:r>
        <w:rPr>
          <w:spacing w:val="-1"/>
        </w:rPr>
        <w:t xml:space="preserve"> </w:t>
      </w:r>
      <w:r>
        <w:rPr>
          <w:spacing w:val="-5"/>
        </w:rPr>
        <w:t>115</w:t>
      </w:r>
    </w:p>
    <w:p w14:paraId="7A795B4B" w14:textId="77777777" w:rsidR="00F67B43" w:rsidRDefault="00000000">
      <w:pPr>
        <w:pStyle w:val="BodyText"/>
      </w:pPr>
      <w:r>
        <w:t>Josh.</w:t>
      </w:r>
      <w:r>
        <w:rPr>
          <w:spacing w:val="-2"/>
        </w:rPr>
        <w:t xml:space="preserve"> 1:1–9</w:t>
      </w:r>
    </w:p>
    <w:p w14:paraId="1CB05418" w14:textId="77777777" w:rsidR="00F67B43" w:rsidRDefault="00000000">
      <w:pPr>
        <w:pStyle w:val="BodyText"/>
      </w:pPr>
      <w:r>
        <w:t>Eph.</w:t>
      </w:r>
      <w:r>
        <w:rPr>
          <w:spacing w:val="-5"/>
        </w:rPr>
        <w:t xml:space="preserve"> </w:t>
      </w:r>
      <w:r>
        <w:rPr>
          <w:spacing w:val="-2"/>
        </w:rPr>
        <w:t>3:1–13</w:t>
      </w:r>
    </w:p>
    <w:p w14:paraId="3396DC55" w14:textId="77777777" w:rsidR="00F67B43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8:5–17</w:t>
      </w:r>
    </w:p>
    <w:p w14:paraId="3D8F8AE3" w14:textId="77777777" w:rsidR="00F67B43" w:rsidRDefault="00000000">
      <w:pPr>
        <w:pStyle w:val="Heading1"/>
      </w:pPr>
      <w:r>
        <w:t>Tuesday,</w:t>
      </w:r>
      <w:r>
        <w:rPr>
          <w:spacing w:val="-1"/>
        </w:rPr>
        <w:t xml:space="preserve"> </w:t>
      </w:r>
      <w:r>
        <w:t xml:space="preserve">May </w:t>
      </w:r>
      <w:r>
        <w:rPr>
          <w:spacing w:val="-5"/>
        </w:rPr>
        <w:t>14</w:t>
      </w:r>
    </w:p>
    <w:p w14:paraId="46CFF06B" w14:textId="77777777" w:rsidR="00F67B43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98; </w:t>
      </w:r>
      <w:r>
        <w:rPr>
          <w:spacing w:val="-5"/>
        </w:rPr>
        <w:t>146</w:t>
      </w:r>
    </w:p>
    <w:p w14:paraId="32471D6D" w14:textId="77777777" w:rsidR="00F67B43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66;</w:t>
      </w:r>
      <w:r>
        <w:rPr>
          <w:spacing w:val="-3"/>
        </w:rPr>
        <w:t xml:space="preserve"> </w:t>
      </w:r>
      <w:r>
        <w:rPr>
          <w:spacing w:val="-5"/>
        </w:rPr>
        <w:t>116</w:t>
      </w:r>
    </w:p>
    <w:p w14:paraId="6D40AF4B" w14:textId="77777777" w:rsidR="00F67B43" w:rsidRDefault="00000000">
      <w:pPr>
        <w:pStyle w:val="BodyText"/>
      </w:pPr>
      <w:r>
        <w:t xml:space="preserve">1 Sam. </w:t>
      </w:r>
      <w:r>
        <w:rPr>
          <w:spacing w:val="-2"/>
        </w:rPr>
        <w:t>16:1–13a</w:t>
      </w:r>
    </w:p>
    <w:p w14:paraId="6591C223" w14:textId="77777777" w:rsidR="00F67B43" w:rsidRDefault="00000000">
      <w:pPr>
        <w:pStyle w:val="BodyText"/>
      </w:pPr>
      <w:r>
        <w:t>Eph.</w:t>
      </w:r>
      <w:r>
        <w:rPr>
          <w:spacing w:val="-3"/>
        </w:rPr>
        <w:t xml:space="preserve"> </w:t>
      </w:r>
      <w:r>
        <w:rPr>
          <w:spacing w:val="-2"/>
        </w:rPr>
        <w:t>3:14–21</w:t>
      </w:r>
    </w:p>
    <w:p w14:paraId="23D19627" w14:textId="77777777" w:rsidR="00F67B43" w:rsidRDefault="00000000">
      <w:pPr>
        <w:pStyle w:val="BodyText"/>
      </w:pPr>
      <w:r>
        <w:t>Matt.</w:t>
      </w:r>
      <w:r>
        <w:rPr>
          <w:spacing w:val="-4"/>
        </w:rPr>
        <w:t xml:space="preserve"> </w:t>
      </w:r>
      <w:r>
        <w:rPr>
          <w:spacing w:val="-2"/>
        </w:rPr>
        <w:t>8:18–27</w:t>
      </w:r>
    </w:p>
    <w:p w14:paraId="3A7A1D0D" w14:textId="77777777" w:rsidR="00F67B43" w:rsidRDefault="00000000">
      <w:pPr>
        <w:pStyle w:val="Heading1"/>
        <w:spacing w:before="291"/>
      </w:pPr>
      <w:r>
        <w:t>Wednesday,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5"/>
        </w:rPr>
        <w:t>15</w:t>
      </w:r>
    </w:p>
    <w:p w14:paraId="79B94F1D" w14:textId="77777777" w:rsidR="00F67B43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99; </w:t>
      </w:r>
      <w:r>
        <w:rPr>
          <w:spacing w:val="-2"/>
        </w:rPr>
        <w:t>147:1–11</w:t>
      </w:r>
    </w:p>
    <w:p w14:paraId="551D121B" w14:textId="77777777" w:rsidR="00F67B43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9;</w:t>
      </w:r>
      <w:r>
        <w:rPr>
          <w:spacing w:val="-3"/>
        </w:rPr>
        <w:t xml:space="preserve"> </w:t>
      </w:r>
      <w:r>
        <w:rPr>
          <w:spacing w:val="-5"/>
        </w:rPr>
        <w:t>118</w:t>
      </w:r>
    </w:p>
    <w:p w14:paraId="574C7857" w14:textId="77777777" w:rsidR="00F67B43" w:rsidRDefault="00000000">
      <w:pPr>
        <w:pStyle w:val="BodyText"/>
        <w:spacing w:before="5"/>
      </w:pPr>
      <w:r>
        <w:t>Isa.</w:t>
      </w:r>
      <w:r>
        <w:rPr>
          <w:spacing w:val="-2"/>
        </w:rPr>
        <w:t xml:space="preserve"> 4:2–6</w:t>
      </w:r>
    </w:p>
    <w:p w14:paraId="2BB175FA" w14:textId="77777777" w:rsidR="00F67B43" w:rsidRDefault="00000000">
      <w:pPr>
        <w:pStyle w:val="BodyText"/>
      </w:pPr>
      <w:r>
        <w:t>Eph.</w:t>
      </w:r>
      <w:r>
        <w:rPr>
          <w:spacing w:val="-5"/>
        </w:rPr>
        <w:t xml:space="preserve"> </w:t>
      </w:r>
      <w:r>
        <w:rPr>
          <w:spacing w:val="-2"/>
        </w:rPr>
        <w:t>4:1–16</w:t>
      </w:r>
    </w:p>
    <w:p w14:paraId="5207BF87" w14:textId="77777777" w:rsidR="00F67B43" w:rsidRDefault="00000000">
      <w:pPr>
        <w:pStyle w:val="BodyText"/>
      </w:pPr>
      <w:r>
        <w:t>Matt.</w:t>
      </w:r>
      <w:r>
        <w:rPr>
          <w:spacing w:val="-4"/>
        </w:rPr>
        <w:t xml:space="preserve"> </w:t>
      </w:r>
      <w:r>
        <w:rPr>
          <w:spacing w:val="-2"/>
        </w:rPr>
        <w:t>8:28–34</w:t>
      </w:r>
    </w:p>
    <w:p w14:paraId="0E4B715E" w14:textId="77777777" w:rsidR="00F67B43" w:rsidRDefault="00F67B43">
      <w:pPr>
        <w:sectPr w:rsidR="00F67B43">
          <w:type w:val="continuous"/>
          <w:pgSz w:w="12240" w:h="15840"/>
          <w:pgMar w:top="1360" w:right="1440" w:bottom="1200" w:left="1340" w:header="0" w:footer="1019" w:gutter="0"/>
          <w:cols w:num="3" w:space="720" w:equalWidth="0">
            <w:col w:w="2918" w:space="322"/>
            <w:col w:w="2918" w:space="322"/>
            <w:col w:w="2980"/>
          </w:cols>
        </w:sectPr>
      </w:pPr>
    </w:p>
    <w:p w14:paraId="7F48D605" w14:textId="77777777" w:rsidR="00F67B43" w:rsidRDefault="00000000">
      <w:pPr>
        <w:pStyle w:val="Heading1"/>
        <w:spacing w:before="82"/>
      </w:pPr>
      <w:r>
        <w:lastRenderedPageBreak/>
        <w:t>Thursday,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5"/>
        </w:rPr>
        <w:t>16</w:t>
      </w:r>
    </w:p>
    <w:p w14:paraId="28478AD5" w14:textId="77777777" w:rsidR="00F67B43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47; </w:t>
      </w:r>
      <w:r>
        <w:rPr>
          <w:spacing w:val="-2"/>
        </w:rPr>
        <w:t>147:12–20</w:t>
      </w:r>
    </w:p>
    <w:p w14:paraId="5BA5E186" w14:textId="77777777" w:rsidR="00F67B43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68;</w:t>
      </w:r>
      <w:r>
        <w:rPr>
          <w:spacing w:val="-2"/>
        </w:rPr>
        <w:t xml:space="preserve"> </w:t>
      </w:r>
      <w:r>
        <w:rPr>
          <w:spacing w:val="-5"/>
        </w:rPr>
        <w:t>113</w:t>
      </w:r>
    </w:p>
    <w:p w14:paraId="05C9AAD9" w14:textId="77777777" w:rsidR="00F67B43" w:rsidRDefault="00000000">
      <w:pPr>
        <w:pStyle w:val="BodyText"/>
      </w:pPr>
      <w:r>
        <w:t>Zech.</w:t>
      </w:r>
      <w:r>
        <w:rPr>
          <w:spacing w:val="-5"/>
        </w:rPr>
        <w:t xml:space="preserve"> </w:t>
      </w:r>
      <w:r>
        <w:rPr>
          <w:spacing w:val="-2"/>
        </w:rPr>
        <w:t>4:1–14</w:t>
      </w:r>
    </w:p>
    <w:p w14:paraId="24AC0027" w14:textId="77777777" w:rsidR="00F67B43" w:rsidRDefault="00000000">
      <w:pPr>
        <w:pStyle w:val="BodyText"/>
      </w:pPr>
      <w:r>
        <w:t>Eph.</w:t>
      </w:r>
      <w:r>
        <w:rPr>
          <w:spacing w:val="-3"/>
        </w:rPr>
        <w:t xml:space="preserve"> </w:t>
      </w:r>
      <w:r>
        <w:rPr>
          <w:spacing w:val="-2"/>
        </w:rPr>
        <w:t>4:17–32</w:t>
      </w:r>
    </w:p>
    <w:p w14:paraId="758EB048" w14:textId="77777777" w:rsidR="00F67B43" w:rsidRDefault="00000000">
      <w:pPr>
        <w:pStyle w:val="BodyText"/>
      </w:pPr>
      <w:r>
        <w:t>Matt.</w:t>
      </w:r>
      <w:r>
        <w:rPr>
          <w:spacing w:val="-4"/>
        </w:rPr>
        <w:t xml:space="preserve"> </w:t>
      </w:r>
      <w:r>
        <w:rPr>
          <w:spacing w:val="-2"/>
        </w:rPr>
        <w:t>9:1–8</w:t>
      </w:r>
    </w:p>
    <w:p w14:paraId="7E0DAB5F" w14:textId="77777777" w:rsidR="00F67B43" w:rsidRDefault="00000000">
      <w:pPr>
        <w:pStyle w:val="Heading1"/>
        <w:spacing w:before="291"/>
      </w:pPr>
      <w:r>
        <w:t>Friday,</w:t>
      </w:r>
      <w:r>
        <w:rPr>
          <w:spacing w:val="-1"/>
        </w:rPr>
        <w:t xml:space="preserve"> </w:t>
      </w:r>
      <w:r>
        <w:t xml:space="preserve">May </w:t>
      </w:r>
      <w:r>
        <w:rPr>
          <w:spacing w:val="-5"/>
        </w:rPr>
        <w:t>17</w:t>
      </w:r>
    </w:p>
    <w:p w14:paraId="6D744708" w14:textId="77777777" w:rsidR="00F67B43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96; </w:t>
      </w:r>
      <w:r>
        <w:rPr>
          <w:spacing w:val="-5"/>
        </w:rPr>
        <w:t>148</w:t>
      </w:r>
    </w:p>
    <w:p w14:paraId="20D5F0EC" w14:textId="77777777" w:rsidR="00F67B43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49;</w:t>
      </w:r>
      <w:r>
        <w:rPr>
          <w:spacing w:val="-3"/>
        </w:rPr>
        <w:t xml:space="preserve"> </w:t>
      </w:r>
      <w:r>
        <w:rPr>
          <w:spacing w:val="-5"/>
        </w:rPr>
        <w:t>138</w:t>
      </w:r>
    </w:p>
    <w:p w14:paraId="4A8860AE" w14:textId="77777777" w:rsidR="00F67B43" w:rsidRDefault="00000000">
      <w:pPr>
        <w:pStyle w:val="BodyText"/>
      </w:pPr>
      <w:r>
        <w:t>Jer.</w:t>
      </w:r>
      <w:r>
        <w:rPr>
          <w:spacing w:val="-3"/>
        </w:rPr>
        <w:t xml:space="preserve"> </w:t>
      </w:r>
      <w:r>
        <w:rPr>
          <w:spacing w:val="-2"/>
        </w:rPr>
        <w:t>31:27–34</w:t>
      </w:r>
    </w:p>
    <w:p w14:paraId="6CF1CFF8" w14:textId="77777777" w:rsidR="00F67B43" w:rsidRDefault="00000000">
      <w:pPr>
        <w:pStyle w:val="BodyText"/>
      </w:pPr>
      <w:r>
        <w:t>Eph.</w:t>
      </w:r>
      <w:r>
        <w:rPr>
          <w:spacing w:val="-5"/>
        </w:rPr>
        <w:t xml:space="preserve"> </w:t>
      </w:r>
      <w:r>
        <w:rPr>
          <w:spacing w:val="-2"/>
        </w:rPr>
        <w:t>5:1–32</w:t>
      </w:r>
    </w:p>
    <w:p w14:paraId="13C4585B" w14:textId="77777777" w:rsidR="00F67B43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9:9–17</w:t>
      </w:r>
    </w:p>
    <w:p w14:paraId="6E7E46E4" w14:textId="77777777" w:rsidR="00F67B43" w:rsidRDefault="00000000">
      <w:pPr>
        <w:pStyle w:val="Heading1"/>
      </w:pPr>
      <w:r>
        <w:t>Saturday,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5"/>
        </w:rPr>
        <w:t>18</w:t>
      </w:r>
    </w:p>
    <w:p w14:paraId="7D727CA1" w14:textId="77777777" w:rsidR="00F67B43" w:rsidRDefault="00000000">
      <w:pPr>
        <w:pStyle w:val="BodyText"/>
        <w:spacing w:before="5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92; </w:t>
      </w:r>
      <w:r>
        <w:rPr>
          <w:spacing w:val="-5"/>
        </w:rPr>
        <w:t>149</w:t>
      </w:r>
    </w:p>
    <w:p w14:paraId="2C242A98" w14:textId="77777777" w:rsidR="00F67B43" w:rsidRDefault="00000000">
      <w:pPr>
        <w:pStyle w:val="BodyText"/>
      </w:pPr>
      <w:r>
        <w:t>Evening:</w:t>
      </w:r>
      <w:r>
        <w:rPr>
          <w:spacing w:val="-2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23;</w:t>
      </w:r>
      <w:r>
        <w:rPr>
          <w:spacing w:val="-1"/>
        </w:rPr>
        <w:t xml:space="preserve"> </w:t>
      </w:r>
      <w:r>
        <w:rPr>
          <w:spacing w:val="-5"/>
        </w:rPr>
        <w:t>114</w:t>
      </w:r>
    </w:p>
    <w:p w14:paraId="0282D7AC" w14:textId="77777777" w:rsidR="00F67B43" w:rsidRDefault="00000000">
      <w:pPr>
        <w:pStyle w:val="BodyText"/>
      </w:pPr>
      <w:r>
        <w:t xml:space="preserve">Ezek. </w:t>
      </w:r>
      <w:r>
        <w:rPr>
          <w:spacing w:val="-2"/>
        </w:rPr>
        <w:t>36:22–27</w:t>
      </w:r>
    </w:p>
    <w:p w14:paraId="70989BC7" w14:textId="77777777" w:rsidR="00F67B43" w:rsidRDefault="00000000">
      <w:pPr>
        <w:pStyle w:val="BodyText"/>
      </w:pPr>
      <w:r>
        <w:t>Eph.</w:t>
      </w:r>
      <w:r>
        <w:rPr>
          <w:spacing w:val="-3"/>
        </w:rPr>
        <w:t xml:space="preserve"> </w:t>
      </w:r>
      <w:r>
        <w:rPr>
          <w:spacing w:val="-2"/>
        </w:rPr>
        <w:t>6:1–24</w:t>
      </w:r>
    </w:p>
    <w:p w14:paraId="299D0746" w14:textId="77777777" w:rsidR="00F67B43" w:rsidRDefault="00000000">
      <w:pPr>
        <w:pStyle w:val="BodyText"/>
      </w:pPr>
      <w:r>
        <w:t>Matt.</w:t>
      </w:r>
      <w:r>
        <w:rPr>
          <w:spacing w:val="-4"/>
        </w:rPr>
        <w:t xml:space="preserve"> </w:t>
      </w:r>
      <w:r>
        <w:rPr>
          <w:spacing w:val="-2"/>
        </w:rPr>
        <w:t>9:18–26</w:t>
      </w:r>
    </w:p>
    <w:p w14:paraId="082CDB14" w14:textId="77777777" w:rsidR="00F67B43" w:rsidRDefault="00000000">
      <w:pPr>
        <w:pStyle w:val="Heading1"/>
        <w:ind w:right="867"/>
      </w:pPr>
      <w:r>
        <w:t>Sunday, May 19 Day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Pentecost</w:t>
      </w:r>
    </w:p>
    <w:p w14:paraId="3BDD4F27" w14:textId="77777777" w:rsidR="00F67B43" w:rsidRDefault="00000000">
      <w:pPr>
        <w:pStyle w:val="BodyText"/>
        <w:spacing w:line="293" w:lineRule="exac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104; </w:t>
      </w:r>
      <w:r>
        <w:rPr>
          <w:spacing w:val="-5"/>
        </w:rPr>
        <w:t>150</w:t>
      </w:r>
    </w:p>
    <w:p w14:paraId="3432708C" w14:textId="77777777" w:rsidR="00F67B43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29;</w:t>
      </w:r>
      <w:r>
        <w:rPr>
          <w:spacing w:val="-3"/>
        </w:rPr>
        <w:t xml:space="preserve"> </w:t>
      </w:r>
      <w:r>
        <w:rPr>
          <w:spacing w:val="-5"/>
        </w:rPr>
        <w:t>33</w:t>
      </w:r>
    </w:p>
    <w:p w14:paraId="0E147B7C" w14:textId="77777777" w:rsidR="00F67B43" w:rsidRDefault="00000000">
      <w:pPr>
        <w:pStyle w:val="BodyText"/>
      </w:pPr>
      <w:r>
        <w:t>Deut.</w:t>
      </w:r>
      <w:r>
        <w:rPr>
          <w:spacing w:val="-1"/>
        </w:rPr>
        <w:t xml:space="preserve"> </w:t>
      </w:r>
      <w:r>
        <w:rPr>
          <w:spacing w:val="-2"/>
        </w:rPr>
        <w:t>16:9–12</w:t>
      </w:r>
    </w:p>
    <w:p w14:paraId="42D2089B" w14:textId="77777777" w:rsidR="00F67B43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t xml:space="preserve">4:18–21, </w:t>
      </w:r>
      <w:r>
        <w:rPr>
          <w:spacing w:val="-4"/>
        </w:rPr>
        <w:t>23–</w:t>
      </w:r>
      <w:proofErr w:type="gramStart"/>
      <w:r>
        <w:rPr>
          <w:spacing w:val="-4"/>
        </w:rPr>
        <w:t>33</w:t>
      </w:r>
      <w:proofErr w:type="gramEnd"/>
    </w:p>
    <w:p w14:paraId="0EA103DE" w14:textId="77777777" w:rsidR="00F67B43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4:19–26</w:t>
      </w:r>
    </w:p>
    <w:p w14:paraId="521E2228" w14:textId="77777777" w:rsidR="00F67B43" w:rsidRDefault="00000000">
      <w:pPr>
        <w:pStyle w:val="Heading1"/>
      </w:pPr>
      <w:r>
        <w:t>Monday,</w:t>
      </w:r>
      <w:r>
        <w:rPr>
          <w:spacing w:val="-1"/>
        </w:rPr>
        <w:t xml:space="preserve"> </w:t>
      </w:r>
      <w:r>
        <w:t xml:space="preserve">May </w:t>
      </w:r>
      <w:r>
        <w:rPr>
          <w:spacing w:val="-5"/>
        </w:rPr>
        <w:t>20</w:t>
      </w:r>
    </w:p>
    <w:p w14:paraId="69112F72" w14:textId="77777777" w:rsidR="00F67B43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5;</w:t>
      </w:r>
      <w:r>
        <w:rPr>
          <w:spacing w:val="-1"/>
        </w:rPr>
        <w:t xml:space="preserve"> </w:t>
      </w:r>
      <w:r>
        <w:rPr>
          <w:spacing w:val="-5"/>
        </w:rPr>
        <w:t>145</w:t>
      </w:r>
    </w:p>
    <w:p w14:paraId="53561D3A" w14:textId="77777777" w:rsidR="00F67B43" w:rsidRDefault="00000000">
      <w:pPr>
        <w:pStyle w:val="BodyText"/>
      </w:pPr>
      <w:r>
        <w:t>Evening: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82;</w:t>
      </w:r>
      <w:r>
        <w:rPr>
          <w:spacing w:val="-3"/>
        </w:rPr>
        <w:t xml:space="preserve"> </w:t>
      </w:r>
      <w:r>
        <w:rPr>
          <w:spacing w:val="-5"/>
        </w:rPr>
        <w:t>29</w:t>
      </w:r>
    </w:p>
    <w:p w14:paraId="29AC1ABB" w14:textId="77777777" w:rsidR="00F67B43" w:rsidRDefault="00000000">
      <w:pPr>
        <w:pStyle w:val="BodyText"/>
      </w:pPr>
      <w:r>
        <w:t>Prov.</w:t>
      </w:r>
      <w:r>
        <w:rPr>
          <w:spacing w:val="-3"/>
        </w:rPr>
        <w:t xml:space="preserve"> </w:t>
      </w:r>
      <w:r>
        <w:rPr>
          <w:spacing w:val="-2"/>
        </w:rPr>
        <w:t>3:11–20</w:t>
      </w:r>
    </w:p>
    <w:p w14:paraId="4A8A378C" w14:textId="77777777" w:rsidR="00F67B43" w:rsidRDefault="00000000">
      <w:pPr>
        <w:pStyle w:val="BodyText"/>
      </w:pPr>
      <w:r>
        <w:t>1</w:t>
      </w:r>
      <w:r>
        <w:rPr>
          <w:spacing w:val="-2"/>
        </w:rPr>
        <w:t xml:space="preserve"> </w:t>
      </w:r>
      <w:r>
        <w:t xml:space="preserve">John </w:t>
      </w:r>
      <w:r>
        <w:rPr>
          <w:spacing w:val="-2"/>
        </w:rPr>
        <w:t>3:18–4:6</w:t>
      </w:r>
    </w:p>
    <w:p w14:paraId="3381D7DE" w14:textId="77777777" w:rsidR="00F67B43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11:1–6</w:t>
      </w:r>
    </w:p>
    <w:p w14:paraId="1743299B" w14:textId="77777777" w:rsidR="00F67B43" w:rsidRDefault="00000000">
      <w:pPr>
        <w:pStyle w:val="Heading1"/>
      </w:pPr>
      <w:r>
        <w:t xml:space="preserve">Tuesday, May </w:t>
      </w:r>
      <w:r>
        <w:rPr>
          <w:spacing w:val="-5"/>
        </w:rPr>
        <w:t>21</w:t>
      </w:r>
    </w:p>
    <w:p w14:paraId="069FDD81" w14:textId="77777777" w:rsidR="00F67B43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42;</w:t>
      </w:r>
      <w:r>
        <w:rPr>
          <w:spacing w:val="-1"/>
        </w:rPr>
        <w:t xml:space="preserve"> </w:t>
      </w:r>
      <w:r>
        <w:rPr>
          <w:spacing w:val="-5"/>
        </w:rPr>
        <w:t>146</w:t>
      </w:r>
    </w:p>
    <w:p w14:paraId="3E014833" w14:textId="77777777" w:rsidR="00F67B43" w:rsidRDefault="00000000">
      <w:pPr>
        <w:pStyle w:val="BodyText"/>
      </w:pPr>
      <w:r>
        <w:t>Evening: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102;</w:t>
      </w:r>
      <w:r>
        <w:rPr>
          <w:spacing w:val="-3"/>
        </w:rPr>
        <w:t xml:space="preserve"> </w:t>
      </w:r>
      <w:r>
        <w:rPr>
          <w:spacing w:val="-5"/>
        </w:rPr>
        <w:t>133</w:t>
      </w:r>
    </w:p>
    <w:p w14:paraId="523B980E" w14:textId="77777777" w:rsidR="00F67B43" w:rsidRDefault="00000000">
      <w:pPr>
        <w:pStyle w:val="BodyText"/>
      </w:pPr>
      <w:r>
        <w:t>Prov.</w:t>
      </w:r>
      <w:r>
        <w:rPr>
          <w:spacing w:val="-5"/>
        </w:rPr>
        <w:t xml:space="preserve"> </w:t>
      </w:r>
      <w:r>
        <w:rPr>
          <w:spacing w:val="-2"/>
        </w:rPr>
        <w:t>4:1–27</w:t>
      </w:r>
    </w:p>
    <w:p w14:paraId="53452E85" w14:textId="77777777" w:rsidR="00F67B43" w:rsidRDefault="00000000">
      <w:pPr>
        <w:pStyle w:val="BodyText"/>
      </w:pPr>
      <w:r>
        <w:t>1</w:t>
      </w:r>
      <w:r>
        <w:rPr>
          <w:spacing w:val="-2"/>
        </w:rPr>
        <w:t xml:space="preserve"> </w:t>
      </w:r>
      <w:r>
        <w:t xml:space="preserve">John </w:t>
      </w:r>
      <w:r>
        <w:rPr>
          <w:spacing w:val="-2"/>
        </w:rPr>
        <w:t>4:7–21</w:t>
      </w:r>
    </w:p>
    <w:p w14:paraId="20169190" w14:textId="77777777" w:rsidR="00F67B43" w:rsidRDefault="00000000">
      <w:pPr>
        <w:pStyle w:val="BodyText"/>
      </w:pPr>
      <w:r>
        <w:t>Matt.</w:t>
      </w:r>
      <w:r>
        <w:rPr>
          <w:spacing w:val="-4"/>
        </w:rPr>
        <w:t xml:space="preserve"> </w:t>
      </w:r>
      <w:r>
        <w:rPr>
          <w:spacing w:val="-2"/>
        </w:rPr>
        <w:t>11:7–15</w:t>
      </w:r>
    </w:p>
    <w:p w14:paraId="1CDB14B6" w14:textId="77777777" w:rsidR="00F67B43" w:rsidRDefault="00000000">
      <w:pPr>
        <w:pStyle w:val="Heading1"/>
        <w:spacing w:before="82"/>
      </w:pPr>
      <w:r>
        <w:rPr>
          <w:b w:val="0"/>
        </w:rPr>
        <w:br w:type="column"/>
      </w:r>
      <w:r>
        <w:t xml:space="preserve">Wednesday, May </w:t>
      </w:r>
      <w:r>
        <w:rPr>
          <w:spacing w:val="-5"/>
        </w:rPr>
        <w:t>22</w:t>
      </w:r>
    </w:p>
    <w:p w14:paraId="1BB643F7" w14:textId="77777777" w:rsidR="00F67B43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rPr>
          <w:spacing w:val="-2"/>
        </w:rPr>
        <w:t>89:1–</w:t>
      </w:r>
      <w:proofErr w:type="gramStart"/>
      <w:r>
        <w:rPr>
          <w:spacing w:val="-2"/>
        </w:rPr>
        <w:t>18;</w:t>
      </w:r>
      <w:proofErr w:type="gramEnd"/>
    </w:p>
    <w:p w14:paraId="3A5A16E6" w14:textId="77777777" w:rsidR="00F67B43" w:rsidRDefault="00000000">
      <w:pPr>
        <w:pStyle w:val="BodyText"/>
      </w:pPr>
      <w:r>
        <w:rPr>
          <w:spacing w:val="-2"/>
        </w:rPr>
        <w:t>147:1–11</w:t>
      </w:r>
    </w:p>
    <w:p w14:paraId="2D2D49ED" w14:textId="77777777" w:rsidR="00F67B43" w:rsidRDefault="00000000">
      <w:pPr>
        <w:pStyle w:val="BodyText"/>
      </w:pPr>
      <w:r>
        <w:t>Evening: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1;</w:t>
      </w:r>
      <w:r>
        <w:rPr>
          <w:spacing w:val="-3"/>
        </w:rPr>
        <w:t xml:space="preserve"> </w:t>
      </w:r>
      <w:r>
        <w:rPr>
          <w:spacing w:val="-5"/>
        </w:rPr>
        <w:t>33</w:t>
      </w:r>
    </w:p>
    <w:p w14:paraId="3D79D0CE" w14:textId="77777777" w:rsidR="00F67B43" w:rsidRDefault="00000000">
      <w:pPr>
        <w:pStyle w:val="BodyText"/>
      </w:pPr>
      <w:r>
        <w:t>Prov.</w:t>
      </w:r>
      <w:r>
        <w:rPr>
          <w:spacing w:val="-5"/>
        </w:rPr>
        <w:t xml:space="preserve"> </w:t>
      </w:r>
      <w:r>
        <w:rPr>
          <w:spacing w:val="-2"/>
        </w:rPr>
        <w:t>6:1–19</w:t>
      </w:r>
    </w:p>
    <w:p w14:paraId="054C4229" w14:textId="77777777" w:rsidR="00F67B43" w:rsidRDefault="00000000">
      <w:pPr>
        <w:pStyle w:val="BodyText"/>
      </w:pPr>
      <w:r>
        <w:t>1</w:t>
      </w:r>
      <w:r>
        <w:rPr>
          <w:spacing w:val="-2"/>
        </w:rPr>
        <w:t xml:space="preserve"> </w:t>
      </w:r>
      <w:r>
        <w:t xml:space="preserve">John </w:t>
      </w:r>
      <w:r>
        <w:rPr>
          <w:spacing w:val="-2"/>
        </w:rPr>
        <w:t>5:1–12</w:t>
      </w:r>
    </w:p>
    <w:p w14:paraId="5992D1C5" w14:textId="77777777" w:rsidR="00F67B43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11:16–24</w:t>
      </w:r>
    </w:p>
    <w:p w14:paraId="70865937" w14:textId="77777777" w:rsidR="00F67B43" w:rsidRDefault="00000000">
      <w:pPr>
        <w:pStyle w:val="Heading1"/>
        <w:spacing w:before="291"/>
      </w:pPr>
      <w:r>
        <w:t xml:space="preserve">Thursday, May </w:t>
      </w:r>
      <w:r>
        <w:rPr>
          <w:spacing w:val="-5"/>
        </w:rPr>
        <w:t>23</w:t>
      </w:r>
    </w:p>
    <w:p w14:paraId="6D198D56" w14:textId="77777777" w:rsidR="00F67B43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proofErr w:type="gramStart"/>
      <w:r>
        <w:rPr>
          <w:spacing w:val="-5"/>
        </w:rPr>
        <w:t>97;</w:t>
      </w:r>
      <w:proofErr w:type="gramEnd"/>
    </w:p>
    <w:p w14:paraId="08500DEA" w14:textId="77777777" w:rsidR="00F67B43" w:rsidRDefault="00000000">
      <w:pPr>
        <w:pStyle w:val="BodyText"/>
      </w:pPr>
      <w:r>
        <w:rPr>
          <w:spacing w:val="-2"/>
        </w:rPr>
        <w:t>147:12–20</w:t>
      </w:r>
    </w:p>
    <w:p w14:paraId="02326C41" w14:textId="77777777" w:rsidR="00F67B43" w:rsidRDefault="00000000">
      <w:pPr>
        <w:pStyle w:val="BodyText"/>
      </w:pPr>
      <w:r>
        <w:t>Evening: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Ps.</w:t>
      </w:r>
      <w:r>
        <w:rPr>
          <w:spacing w:val="-2"/>
        </w:rPr>
        <w:t xml:space="preserve"> </w:t>
      </w:r>
      <w:r>
        <w:t>16;</w:t>
      </w:r>
      <w:r>
        <w:rPr>
          <w:spacing w:val="-1"/>
        </w:rPr>
        <w:t xml:space="preserve"> </w:t>
      </w:r>
      <w:r>
        <w:rPr>
          <w:spacing w:val="-5"/>
        </w:rPr>
        <w:t>62</w:t>
      </w:r>
    </w:p>
    <w:p w14:paraId="636FAD76" w14:textId="77777777" w:rsidR="00F67B43" w:rsidRDefault="00000000">
      <w:pPr>
        <w:pStyle w:val="BodyText"/>
      </w:pPr>
      <w:r>
        <w:t>Prov.</w:t>
      </w:r>
      <w:r>
        <w:rPr>
          <w:spacing w:val="-5"/>
        </w:rPr>
        <w:t xml:space="preserve"> </w:t>
      </w:r>
      <w:r>
        <w:rPr>
          <w:spacing w:val="-2"/>
        </w:rPr>
        <w:t>7:1–27</w:t>
      </w:r>
    </w:p>
    <w:p w14:paraId="4E5E7C62" w14:textId="77777777" w:rsidR="00F67B43" w:rsidRDefault="00000000">
      <w:pPr>
        <w:pStyle w:val="BodyText"/>
      </w:pPr>
      <w:r>
        <w:t>1</w:t>
      </w:r>
      <w:r>
        <w:rPr>
          <w:spacing w:val="-2"/>
        </w:rPr>
        <w:t xml:space="preserve"> </w:t>
      </w:r>
      <w:r>
        <w:t xml:space="preserve">John </w:t>
      </w:r>
      <w:r>
        <w:rPr>
          <w:spacing w:val="-2"/>
        </w:rPr>
        <w:t>5:13–21</w:t>
      </w:r>
    </w:p>
    <w:p w14:paraId="19D69764" w14:textId="77777777" w:rsidR="00F67B43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11:25–30</w:t>
      </w:r>
    </w:p>
    <w:p w14:paraId="587A9E5C" w14:textId="77777777" w:rsidR="00F67B43" w:rsidRDefault="00F67B43">
      <w:pPr>
        <w:pStyle w:val="BodyText"/>
        <w:spacing w:before="3"/>
        <w:ind w:left="0"/>
      </w:pPr>
    </w:p>
    <w:p w14:paraId="731A10C0" w14:textId="77777777" w:rsidR="00F67B43" w:rsidRDefault="00000000">
      <w:pPr>
        <w:pStyle w:val="Heading1"/>
        <w:spacing w:before="1"/>
      </w:pPr>
      <w:r>
        <w:t>Friday,</w:t>
      </w:r>
      <w:r>
        <w:rPr>
          <w:spacing w:val="-1"/>
        </w:rPr>
        <w:t xml:space="preserve"> </w:t>
      </w:r>
      <w:r>
        <w:t xml:space="preserve">May </w:t>
      </w:r>
      <w:r>
        <w:rPr>
          <w:spacing w:val="-5"/>
        </w:rPr>
        <w:t>24</w:t>
      </w:r>
    </w:p>
    <w:p w14:paraId="4A019414" w14:textId="77777777" w:rsidR="00F67B43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51;</w:t>
      </w:r>
      <w:r>
        <w:rPr>
          <w:spacing w:val="-1"/>
        </w:rPr>
        <w:t xml:space="preserve"> </w:t>
      </w:r>
      <w:r>
        <w:rPr>
          <w:spacing w:val="-5"/>
        </w:rPr>
        <w:t>148</w:t>
      </w:r>
    </w:p>
    <w:p w14:paraId="399AA6B2" w14:textId="77777777" w:rsidR="00F67B43" w:rsidRDefault="00000000">
      <w:pPr>
        <w:pStyle w:val="BodyText"/>
      </w:pPr>
      <w:r>
        <w:t>Evening: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142;</w:t>
      </w:r>
      <w:r>
        <w:rPr>
          <w:spacing w:val="-3"/>
        </w:rPr>
        <w:t xml:space="preserve"> </w:t>
      </w:r>
      <w:r>
        <w:rPr>
          <w:spacing w:val="-5"/>
        </w:rPr>
        <w:t>65</w:t>
      </w:r>
    </w:p>
    <w:p w14:paraId="7CF9D5EC" w14:textId="77777777" w:rsidR="00F67B43" w:rsidRDefault="00000000">
      <w:pPr>
        <w:pStyle w:val="BodyText"/>
      </w:pPr>
      <w:r>
        <w:t>Prov.</w:t>
      </w:r>
      <w:r>
        <w:rPr>
          <w:spacing w:val="-5"/>
        </w:rPr>
        <w:t xml:space="preserve"> </w:t>
      </w:r>
      <w:r>
        <w:rPr>
          <w:spacing w:val="-2"/>
        </w:rPr>
        <w:t>8:1–21</w:t>
      </w:r>
    </w:p>
    <w:p w14:paraId="1790C815" w14:textId="77777777" w:rsidR="00F67B43" w:rsidRDefault="00000000">
      <w:pPr>
        <w:pStyle w:val="ListParagraph"/>
        <w:numPr>
          <w:ilvl w:val="0"/>
          <w:numId w:val="1"/>
        </w:numPr>
        <w:tabs>
          <w:tab w:val="left" w:pos="274"/>
        </w:tabs>
        <w:ind w:left="274" w:hanging="174"/>
        <w:rPr>
          <w:sz w:val="24"/>
        </w:rPr>
      </w:pP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1–13</w:t>
      </w:r>
    </w:p>
    <w:p w14:paraId="28587F29" w14:textId="77777777" w:rsidR="00F67B43" w:rsidRDefault="00000000">
      <w:pPr>
        <w:pStyle w:val="BodyText"/>
      </w:pPr>
      <w:r>
        <w:t>Matt.</w:t>
      </w:r>
      <w:r>
        <w:rPr>
          <w:spacing w:val="-4"/>
        </w:rPr>
        <w:t xml:space="preserve"> </w:t>
      </w:r>
      <w:r>
        <w:rPr>
          <w:spacing w:val="-2"/>
        </w:rPr>
        <w:t>12:1–14</w:t>
      </w:r>
    </w:p>
    <w:p w14:paraId="6612FDD7" w14:textId="77777777" w:rsidR="00F67B43" w:rsidRDefault="00000000">
      <w:pPr>
        <w:pStyle w:val="Heading1"/>
        <w:spacing w:before="291"/>
      </w:pPr>
      <w:r>
        <w:t xml:space="preserve">Saturday, May </w:t>
      </w:r>
      <w:r>
        <w:rPr>
          <w:spacing w:val="-5"/>
        </w:rPr>
        <w:t>25</w:t>
      </w:r>
    </w:p>
    <w:p w14:paraId="01A118EC" w14:textId="77777777" w:rsidR="00F67B43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104;</w:t>
      </w:r>
      <w:r>
        <w:rPr>
          <w:spacing w:val="-1"/>
        </w:rPr>
        <w:t xml:space="preserve"> </w:t>
      </w:r>
      <w:r>
        <w:rPr>
          <w:spacing w:val="-5"/>
        </w:rPr>
        <w:t>149</w:t>
      </w:r>
    </w:p>
    <w:p w14:paraId="1C45B3DC" w14:textId="77777777" w:rsidR="00F67B43" w:rsidRDefault="00000000">
      <w:pPr>
        <w:pStyle w:val="BodyText"/>
      </w:pPr>
      <w:r>
        <w:t>Evening: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138;</w:t>
      </w:r>
      <w:r>
        <w:rPr>
          <w:spacing w:val="-3"/>
        </w:rPr>
        <w:t xml:space="preserve"> </w:t>
      </w:r>
      <w:r>
        <w:rPr>
          <w:spacing w:val="-5"/>
        </w:rPr>
        <w:t>98</w:t>
      </w:r>
    </w:p>
    <w:p w14:paraId="3911B326" w14:textId="77777777" w:rsidR="00F67B43" w:rsidRDefault="00000000">
      <w:pPr>
        <w:pStyle w:val="BodyText"/>
      </w:pPr>
      <w:r>
        <w:t>Prov.</w:t>
      </w:r>
      <w:r>
        <w:rPr>
          <w:spacing w:val="-3"/>
        </w:rPr>
        <w:t xml:space="preserve"> </w:t>
      </w:r>
      <w:r>
        <w:rPr>
          <w:spacing w:val="-2"/>
        </w:rPr>
        <w:t>8:22–36</w:t>
      </w:r>
    </w:p>
    <w:p w14:paraId="77128EEF" w14:textId="77777777" w:rsidR="00F67B43" w:rsidRDefault="00000000">
      <w:pPr>
        <w:pStyle w:val="ListParagraph"/>
        <w:numPr>
          <w:ilvl w:val="0"/>
          <w:numId w:val="1"/>
        </w:numPr>
        <w:tabs>
          <w:tab w:val="left" w:pos="274"/>
        </w:tabs>
        <w:ind w:left="274" w:hanging="174"/>
        <w:rPr>
          <w:sz w:val="24"/>
        </w:rPr>
      </w:pP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1–15</w:t>
      </w:r>
    </w:p>
    <w:p w14:paraId="1E024BFB" w14:textId="77777777" w:rsidR="00F67B43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12:15–21</w:t>
      </w:r>
    </w:p>
    <w:p w14:paraId="5929980D" w14:textId="77777777" w:rsidR="00F67B43" w:rsidRDefault="00000000">
      <w:pPr>
        <w:spacing w:before="292"/>
        <w:ind w:left="100" w:right="57"/>
        <w:rPr>
          <w:sz w:val="24"/>
        </w:rPr>
      </w:pPr>
      <w:r>
        <w:rPr>
          <w:b/>
          <w:sz w:val="24"/>
        </w:rPr>
        <w:t xml:space="preserve">Sunday, May 26 Trinity Sunday </w:t>
      </w:r>
      <w:r>
        <w:rPr>
          <w:sz w:val="24"/>
        </w:rPr>
        <w:t>Morning: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Pss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103;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150</w:t>
      </w:r>
    </w:p>
    <w:p w14:paraId="2BBB0995" w14:textId="77777777" w:rsidR="00F67B43" w:rsidRDefault="00000000">
      <w:pPr>
        <w:pStyle w:val="BodyText"/>
        <w:spacing w:line="292" w:lineRule="exact"/>
      </w:pPr>
      <w:r>
        <w:t>Evening: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117;</w:t>
      </w:r>
      <w:r>
        <w:rPr>
          <w:spacing w:val="-3"/>
        </w:rPr>
        <w:t xml:space="preserve"> </w:t>
      </w:r>
      <w:r>
        <w:rPr>
          <w:spacing w:val="-5"/>
        </w:rPr>
        <w:t>139</w:t>
      </w:r>
    </w:p>
    <w:p w14:paraId="416B7152" w14:textId="77777777" w:rsidR="00F67B43" w:rsidRDefault="00000000">
      <w:pPr>
        <w:pStyle w:val="BodyText"/>
      </w:pPr>
      <w:r>
        <w:t>Job</w:t>
      </w:r>
      <w:r>
        <w:rPr>
          <w:spacing w:val="-1"/>
        </w:rPr>
        <w:t xml:space="preserve"> </w:t>
      </w:r>
      <w:r>
        <w:t>38:1–11;</w:t>
      </w:r>
      <w:r>
        <w:rPr>
          <w:spacing w:val="-1"/>
        </w:rPr>
        <w:t xml:space="preserve"> </w:t>
      </w:r>
      <w:r>
        <w:rPr>
          <w:spacing w:val="-2"/>
        </w:rPr>
        <w:t>42:1–5</w:t>
      </w:r>
    </w:p>
    <w:p w14:paraId="51E7289C" w14:textId="77777777" w:rsidR="00F67B43" w:rsidRDefault="00000000">
      <w:pPr>
        <w:pStyle w:val="BodyText"/>
      </w:pPr>
      <w:r>
        <w:t xml:space="preserve">Rev. </w:t>
      </w:r>
      <w:r>
        <w:rPr>
          <w:spacing w:val="-2"/>
        </w:rPr>
        <w:t>19:4–16</w:t>
      </w:r>
    </w:p>
    <w:p w14:paraId="2C0DD000" w14:textId="77777777" w:rsidR="00F67B43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1:29–34</w:t>
      </w:r>
    </w:p>
    <w:p w14:paraId="28F155FC" w14:textId="77777777" w:rsidR="00F67B43" w:rsidRDefault="00000000">
      <w:pPr>
        <w:pStyle w:val="Heading1"/>
      </w:pPr>
      <w:r>
        <w:t xml:space="preserve">Monday, May </w:t>
      </w:r>
      <w:r>
        <w:rPr>
          <w:spacing w:val="-5"/>
        </w:rPr>
        <w:t>27</w:t>
      </w:r>
    </w:p>
    <w:p w14:paraId="4D7C710C" w14:textId="77777777" w:rsidR="00F67B43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135;</w:t>
      </w:r>
      <w:r>
        <w:rPr>
          <w:spacing w:val="-1"/>
        </w:rPr>
        <w:t xml:space="preserve"> </w:t>
      </w:r>
      <w:r>
        <w:rPr>
          <w:spacing w:val="-5"/>
        </w:rPr>
        <w:t>145</w:t>
      </w:r>
    </w:p>
    <w:p w14:paraId="3A09C4A8" w14:textId="77777777" w:rsidR="00F67B43" w:rsidRDefault="00000000">
      <w:pPr>
        <w:pStyle w:val="BodyText"/>
      </w:pPr>
      <w:r>
        <w:t>Evening: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97;</w:t>
      </w:r>
      <w:r>
        <w:rPr>
          <w:spacing w:val="-3"/>
        </w:rPr>
        <w:t xml:space="preserve"> </w:t>
      </w:r>
      <w:r>
        <w:rPr>
          <w:spacing w:val="-5"/>
        </w:rPr>
        <w:t>112</w:t>
      </w:r>
    </w:p>
    <w:p w14:paraId="23CA3F11" w14:textId="77777777" w:rsidR="00F67B43" w:rsidRDefault="00000000">
      <w:pPr>
        <w:pStyle w:val="BodyText"/>
      </w:pPr>
      <w:r>
        <w:t>Prov.</w:t>
      </w:r>
      <w:r>
        <w:rPr>
          <w:spacing w:val="-3"/>
        </w:rPr>
        <w:t xml:space="preserve"> </w:t>
      </w:r>
      <w:r>
        <w:rPr>
          <w:spacing w:val="-2"/>
        </w:rPr>
        <w:t>10:1–12</w:t>
      </w:r>
    </w:p>
    <w:p w14:paraId="20E24772" w14:textId="77777777" w:rsidR="00F67B43" w:rsidRDefault="00000000">
      <w:pPr>
        <w:pStyle w:val="BodyText"/>
      </w:pPr>
      <w:r>
        <w:t>1</w:t>
      </w:r>
      <w:r>
        <w:rPr>
          <w:spacing w:val="-2"/>
        </w:rPr>
        <w:t xml:space="preserve"> </w:t>
      </w:r>
      <w:r>
        <w:t xml:space="preserve">Tim. </w:t>
      </w:r>
      <w:r>
        <w:rPr>
          <w:spacing w:val="-2"/>
        </w:rPr>
        <w:t>1:1–17</w:t>
      </w:r>
    </w:p>
    <w:p w14:paraId="23DB92D8" w14:textId="77777777" w:rsidR="00F67B43" w:rsidRDefault="00000000">
      <w:pPr>
        <w:pStyle w:val="BodyText"/>
        <w:spacing w:before="4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12:22–32</w:t>
      </w:r>
    </w:p>
    <w:p w14:paraId="399D2550" w14:textId="77777777" w:rsidR="00F67B43" w:rsidRDefault="00000000">
      <w:pPr>
        <w:pStyle w:val="Heading1"/>
        <w:spacing w:before="82"/>
      </w:pPr>
      <w:r>
        <w:rPr>
          <w:b w:val="0"/>
        </w:rPr>
        <w:br w:type="column"/>
      </w:r>
      <w:r>
        <w:t xml:space="preserve">Tuesday, May </w:t>
      </w:r>
      <w:r>
        <w:rPr>
          <w:spacing w:val="-5"/>
        </w:rPr>
        <w:t>28</w:t>
      </w:r>
    </w:p>
    <w:p w14:paraId="5CAD346B" w14:textId="77777777" w:rsidR="00F67B43" w:rsidRDefault="00000000">
      <w:pPr>
        <w:pStyle w:val="BodyText"/>
      </w:pPr>
      <w:r>
        <w:t>Morning: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123;</w:t>
      </w:r>
      <w:r>
        <w:rPr>
          <w:spacing w:val="-1"/>
        </w:rPr>
        <w:t xml:space="preserve"> </w:t>
      </w:r>
      <w:r>
        <w:rPr>
          <w:spacing w:val="-5"/>
        </w:rPr>
        <w:t>146</w:t>
      </w:r>
    </w:p>
    <w:p w14:paraId="7BC0DC36" w14:textId="77777777" w:rsidR="00F67B43" w:rsidRDefault="00000000">
      <w:pPr>
        <w:pStyle w:val="BodyText"/>
      </w:pPr>
      <w:r>
        <w:t>Evening: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30;</w:t>
      </w:r>
      <w:r>
        <w:rPr>
          <w:spacing w:val="-2"/>
        </w:rPr>
        <w:t xml:space="preserve"> </w:t>
      </w:r>
      <w:r>
        <w:rPr>
          <w:spacing w:val="-5"/>
        </w:rPr>
        <w:t>86</w:t>
      </w:r>
    </w:p>
    <w:p w14:paraId="30CD00AC" w14:textId="77777777" w:rsidR="00F67B43" w:rsidRDefault="00000000">
      <w:pPr>
        <w:pStyle w:val="BodyText"/>
      </w:pPr>
      <w:r>
        <w:t>Prov.</w:t>
      </w:r>
      <w:r>
        <w:rPr>
          <w:spacing w:val="-5"/>
        </w:rPr>
        <w:t xml:space="preserve"> </w:t>
      </w:r>
      <w:r>
        <w:rPr>
          <w:spacing w:val="-2"/>
        </w:rPr>
        <w:t>15:16–33</w:t>
      </w:r>
    </w:p>
    <w:p w14:paraId="439FA678" w14:textId="77777777" w:rsidR="00F67B43" w:rsidRDefault="00000000">
      <w:pPr>
        <w:pStyle w:val="BodyText"/>
      </w:pPr>
      <w:r>
        <w:t>1</w:t>
      </w:r>
      <w:r>
        <w:rPr>
          <w:spacing w:val="-2"/>
        </w:rPr>
        <w:t xml:space="preserve"> </w:t>
      </w:r>
      <w:r>
        <w:t xml:space="preserve">Tim. </w:t>
      </w:r>
      <w:r>
        <w:rPr>
          <w:spacing w:val="-2"/>
        </w:rPr>
        <w:t>1:18–2:15</w:t>
      </w:r>
    </w:p>
    <w:p w14:paraId="5EC21738" w14:textId="77777777" w:rsidR="00F67B43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12:33–42</w:t>
      </w:r>
    </w:p>
    <w:p w14:paraId="5701A013" w14:textId="77777777" w:rsidR="00F67B43" w:rsidRDefault="00000000">
      <w:pPr>
        <w:pStyle w:val="Heading1"/>
        <w:spacing w:before="291"/>
      </w:pPr>
      <w:r>
        <w:t xml:space="preserve">Wednesday, May </w:t>
      </w:r>
      <w:r>
        <w:rPr>
          <w:spacing w:val="-5"/>
        </w:rPr>
        <w:t>29</w:t>
      </w:r>
    </w:p>
    <w:p w14:paraId="7466E5D8" w14:textId="77777777" w:rsidR="00F67B43" w:rsidRDefault="00000000">
      <w:pPr>
        <w:pStyle w:val="BodyText"/>
      </w:pPr>
      <w:r>
        <w:t>Morning:</w:t>
      </w:r>
      <w:r>
        <w:rPr>
          <w:spacing w:val="-2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15;</w:t>
      </w:r>
      <w:r>
        <w:rPr>
          <w:spacing w:val="-2"/>
        </w:rPr>
        <w:t xml:space="preserve"> 147:1–11</w:t>
      </w:r>
    </w:p>
    <w:p w14:paraId="2A8C93B8" w14:textId="77777777" w:rsidR="00F67B43" w:rsidRDefault="00000000">
      <w:pPr>
        <w:pStyle w:val="BodyText"/>
      </w:pPr>
      <w:r>
        <w:t>Evening: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48;</w:t>
      </w:r>
      <w:r>
        <w:rPr>
          <w:spacing w:val="-2"/>
        </w:rPr>
        <w:t xml:space="preserve"> </w:t>
      </w:r>
      <w:r>
        <w:rPr>
          <w:spacing w:val="-10"/>
        </w:rPr>
        <w:t>4</w:t>
      </w:r>
    </w:p>
    <w:p w14:paraId="6E0BC43F" w14:textId="77777777" w:rsidR="00F67B43" w:rsidRDefault="00000000">
      <w:pPr>
        <w:pStyle w:val="BodyText"/>
      </w:pPr>
      <w:r>
        <w:t>Prov.</w:t>
      </w:r>
      <w:r>
        <w:rPr>
          <w:spacing w:val="-3"/>
        </w:rPr>
        <w:t xml:space="preserve"> </w:t>
      </w:r>
      <w:r>
        <w:rPr>
          <w:spacing w:val="-2"/>
        </w:rPr>
        <w:t>17:1–20</w:t>
      </w:r>
    </w:p>
    <w:p w14:paraId="54748CE3" w14:textId="77777777" w:rsidR="00F67B43" w:rsidRDefault="00000000">
      <w:pPr>
        <w:pStyle w:val="BodyText"/>
      </w:pPr>
      <w:r>
        <w:t>1</w:t>
      </w:r>
      <w:r>
        <w:rPr>
          <w:spacing w:val="-2"/>
        </w:rPr>
        <w:t xml:space="preserve"> </w:t>
      </w:r>
      <w:r>
        <w:t xml:space="preserve">Tim. </w:t>
      </w:r>
      <w:r>
        <w:rPr>
          <w:spacing w:val="-2"/>
        </w:rPr>
        <w:t>3:1–16</w:t>
      </w:r>
    </w:p>
    <w:p w14:paraId="164DBECD" w14:textId="77777777" w:rsidR="00F67B43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12:43–50</w:t>
      </w:r>
    </w:p>
    <w:p w14:paraId="3F9D8C40" w14:textId="77777777" w:rsidR="00F67B43" w:rsidRDefault="00000000">
      <w:pPr>
        <w:pStyle w:val="Heading1"/>
      </w:pPr>
      <w:r>
        <w:t xml:space="preserve">Thursday, May </w:t>
      </w:r>
      <w:r>
        <w:rPr>
          <w:spacing w:val="-5"/>
        </w:rPr>
        <w:t>30</w:t>
      </w:r>
    </w:p>
    <w:p w14:paraId="1A1A3B8F" w14:textId="77777777" w:rsidR="00F67B43" w:rsidRDefault="00000000">
      <w:pPr>
        <w:pStyle w:val="BodyText"/>
        <w:spacing w:before="5"/>
      </w:pPr>
      <w:r>
        <w:t>Morning:</w:t>
      </w:r>
      <w:r>
        <w:rPr>
          <w:spacing w:val="-2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36;</w:t>
      </w:r>
      <w:r>
        <w:rPr>
          <w:spacing w:val="-2"/>
        </w:rPr>
        <w:t xml:space="preserve"> 147:12–20</w:t>
      </w:r>
    </w:p>
    <w:p w14:paraId="7B6B9B49" w14:textId="77777777" w:rsidR="00F67B43" w:rsidRDefault="00000000">
      <w:pPr>
        <w:pStyle w:val="BodyText"/>
      </w:pPr>
      <w:r>
        <w:t>Evening: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80;</w:t>
      </w:r>
      <w:r>
        <w:rPr>
          <w:spacing w:val="-2"/>
        </w:rPr>
        <w:t xml:space="preserve"> </w:t>
      </w:r>
      <w:r>
        <w:rPr>
          <w:spacing w:val="-5"/>
        </w:rPr>
        <w:t>27</w:t>
      </w:r>
    </w:p>
    <w:p w14:paraId="6A314484" w14:textId="77777777" w:rsidR="00F67B43" w:rsidRDefault="00000000">
      <w:pPr>
        <w:pStyle w:val="BodyText"/>
      </w:pPr>
      <w:r>
        <w:t>Prov.</w:t>
      </w:r>
      <w:r>
        <w:rPr>
          <w:spacing w:val="-3"/>
        </w:rPr>
        <w:t xml:space="preserve"> </w:t>
      </w:r>
      <w:r>
        <w:rPr>
          <w:spacing w:val="-2"/>
        </w:rPr>
        <w:t>21:30–22:6</w:t>
      </w:r>
    </w:p>
    <w:p w14:paraId="7F1E65AC" w14:textId="77777777" w:rsidR="00F67B43" w:rsidRDefault="00000000">
      <w:pPr>
        <w:pStyle w:val="BodyText"/>
      </w:pPr>
      <w:r>
        <w:t>1</w:t>
      </w:r>
      <w:r>
        <w:rPr>
          <w:spacing w:val="-2"/>
        </w:rPr>
        <w:t xml:space="preserve"> </w:t>
      </w:r>
      <w:r>
        <w:t xml:space="preserve">Tim. </w:t>
      </w:r>
      <w:r>
        <w:rPr>
          <w:spacing w:val="-2"/>
        </w:rPr>
        <w:t>4:1–16</w:t>
      </w:r>
    </w:p>
    <w:p w14:paraId="4C2F8300" w14:textId="77777777" w:rsidR="00F67B43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13:24–30</w:t>
      </w:r>
    </w:p>
    <w:p w14:paraId="55C1793B" w14:textId="77777777" w:rsidR="00F67B43" w:rsidRDefault="00000000">
      <w:pPr>
        <w:pStyle w:val="Heading1"/>
      </w:pPr>
      <w:r>
        <w:t>Friday,</w:t>
      </w:r>
      <w:r>
        <w:rPr>
          <w:spacing w:val="-1"/>
        </w:rPr>
        <w:t xml:space="preserve"> </w:t>
      </w:r>
      <w:r>
        <w:t xml:space="preserve">May </w:t>
      </w:r>
      <w:r>
        <w:rPr>
          <w:spacing w:val="-5"/>
        </w:rPr>
        <w:t>31</w:t>
      </w:r>
    </w:p>
    <w:p w14:paraId="7A54AB4A" w14:textId="77777777" w:rsidR="00F67B43" w:rsidRDefault="00000000">
      <w:pPr>
        <w:pStyle w:val="BodyText"/>
      </w:pPr>
      <w:r>
        <w:t>Morning: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130;</w:t>
      </w:r>
      <w:r>
        <w:rPr>
          <w:spacing w:val="-2"/>
        </w:rPr>
        <w:t xml:space="preserve"> </w:t>
      </w:r>
      <w:r>
        <w:rPr>
          <w:spacing w:val="-5"/>
        </w:rPr>
        <w:t>148</w:t>
      </w:r>
    </w:p>
    <w:p w14:paraId="1D3C3470" w14:textId="77777777" w:rsidR="00F67B43" w:rsidRDefault="00000000">
      <w:pPr>
        <w:pStyle w:val="BodyText"/>
      </w:pPr>
      <w:r>
        <w:t>Evening: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32;</w:t>
      </w:r>
      <w:r>
        <w:rPr>
          <w:spacing w:val="-2"/>
        </w:rPr>
        <w:t xml:space="preserve"> </w:t>
      </w:r>
      <w:r>
        <w:rPr>
          <w:spacing w:val="-5"/>
        </w:rPr>
        <w:t>139</w:t>
      </w:r>
    </w:p>
    <w:p w14:paraId="29B47E96" w14:textId="77777777" w:rsidR="00F67B43" w:rsidRDefault="00000000">
      <w:pPr>
        <w:pStyle w:val="BodyText"/>
      </w:pPr>
      <w:r>
        <w:t>Prov.</w:t>
      </w:r>
      <w:r>
        <w:rPr>
          <w:spacing w:val="-4"/>
        </w:rPr>
        <w:t xml:space="preserve"> </w:t>
      </w:r>
      <w:r>
        <w:t>23:19–21,</w:t>
      </w:r>
      <w:r>
        <w:rPr>
          <w:spacing w:val="-3"/>
        </w:rPr>
        <w:t xml:space="preserve"> </w:t>
      </w:r>
      <w:r>
        <w:rPr>
          <w:spacing w:val="-2"/>
        </w:rPr>
        <w:t>29–24:2</w:t>
      </w:r>
    </w:p>
    <w:p w14:paraId="0C69086D" w14:textId="77777777" w:rsidR="00F67B43" w:rsidRDefault="00000000">
      <w:pPr>
        <w:pStyle w:val="BodyText"/>
      </w:pPr>
      <w:r>
        <w:t>1</w:t>
      </w:r>
      <w:r>
        <w:rPr>
          <w:spacing w:val="-5"/>
        </w:rPr>
        <w:t xml:space="preserve"> </w:t>
      </w:r>
      <w:r>
        <w:t>Tim.</w:t>
      </w:r>
      <w:r>
        <w:rPr>
          <w:spacing w:val="-2"/>
        </w:rPr>
        <w:t xml:space="preserve"> </w:t>
      </w:r>
      <w:r>
        <w:t>5:17–22</w:t>
      </w:r>
      <w:r>
        <w:rPr>
          <w:spacing w:val="-2"/>
        </w:rPr>
        <w:t xml:space="preserve"> (23–25)</w:t>
      </w:r>
    </w:p>
    <w:p w14:paraId="3474FF76" w14:textId="77777777" w:rsidR="00F67B43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13:31–35</w:t>
      </w:r>
    </w:p>
    <w:sectPr w:rsidR="00F67B43">
      <w:pgSz w:w="12240" w:h="15840"/>
      <w:pgMar w:top="1360" w:right="1440" w:bottom="1200" w:left="1340" w:header="0" w:footer="1019" w:gutter="0"/>
      <w:cols w:num="3" w:space="720" w:equalWidth="0">
        <w:col w:w="2918" w:space="322"/>
        <w:col w:w="2389" w:space="851"/>
        <w:col w:w="2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27ECC" w14:textId="77777777" w:rsidR="00675FA0" w:rsidRDefault="00675FA0">
      <w:r>
        <w:separator/>
      </w:r>
    </w:p>
  </w:endnote>
  <w:endnote w:type="continuationSeparator" w:id="0">
    <w:p w14:paraId="6D8878E9" w14:textId="77777777" w:rsidR="00675FA0" w:rsidRDefault="0067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E0A9" w14:textId="77777777" w:rsidR="00F67B43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8032" behindDoc="1" locked="0" layoutInCell="1" allowOverlap="1" wp14:anchorId="486E8C31" wp14:editId="5404FC7B">
              <wp:simplePos x="0" y="0"/>
              <wp:positionH relativeFrom="page">
                <wp:posOffset>3174887</wp:posOffset>
              </wp:positionH>
              <wp:positionV relativeFrom="page">
                <wp:posOffset>9271442</wp:posOffset>
              </wp:positionV>
              <wp:extent cx="3735070" cy="1689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35070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56DBDD" w14:textId="77777777" w:rsidR="00F67B43" w:rsidRDefault="00000000">
                          <w:pPr>
                            <w:spacing w:before="15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Office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Theology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Worship,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Presbyterian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Church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(U.S.A.)</w:t>
                          </w:r>
                          <w:r>
                            <w:rPr>
                              <w:rFonts w:ascii="Arial"/>
                              <w:spacing w:val="66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6E8C3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50pt;margin-top:730.05pt;width:294.1pt;height:13.3pt;z-index:-15848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" filled="f" stroked="f">
              <v:textbox inset="0,0,0,0">
                <w:txbxContent>
                  <w:p w14:paraId="5E56DBDD" w14:textId="77777777" w:rsidR="00F67B43" w:rsidRDefault="00000000">
                    <w:pPr>
                      <w:spacing w:before="15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Office</w:t>
                    </w:r>
                    <w:r>
                      <w:rPr>
                        <w:rFonts w:ascii="Arial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of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Theology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and</w:t>
                    </w:r>
                    <w:r>
                      <w:rPr>
                        <w:rFonts w:ascii="Arial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Worship,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Presbyterian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Church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(U.S.A.)</w:t>
                    </w:r>
                    <w:r>
                      <w:rPr>
                        <w:rFonts w:ascii="Arial"/>
                        <w:spacing w:val="66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69E49" w14:textId="77777777" w:rsidR="00675FA0" w:rsidRDefault="00675FA0">
      <w:r>
        <w:separator/>
      </w:r>
    </w:p>
  </w:footnote>
  <w:footnote w:type="continuationSeparator" w:id="0">
    <w:p w14:paraId="59841467" w14:textId="77777777" w:rsidR="00675FA0" w:rsidRDefault="00675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8222D"/>
    <w:multiLevelType w:val="hybridMultilevel"/>
    <w:tmpl w:val="7F685180"/>
    <w:lvl w:ilvl="0" w:tplc="F8A8D114">
      <w:start w:val="2"/>
      <w:numFmt w:val="decimal"/>
      <w:lvlText w:val="%1"/>
      <w:lvlJc w:val="left"/>
      <w:pPr>
        <w:ind w:left="275" w:hanging="17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CCC3656">
      <w:numFmt w:val="bullet"/>
      <w:lvlText w:val="•"/>
      <w:lvlJc w:val="left"/>
      <w:pPr>
        <w:ind w:left="490" w:hanging="176"/>
      </w:pPr>
      <w:rPr>
        <w:rFonts w:hint="default"/>
        <w:lang w:val="en-US" w:eastAsia="en-US" w:bidi="ar-SA"/>
      </w:rPr>
    </w:lvl>
    <w:lvl w:ilvl="2" w:tplc="DE700CE8">
      <w:numFmt w:val="bullet"/>
      <w:lvlText w:val="•"/>
      <w:lvlJc w:val="left"/>
      <w:pPr>
        <w:ind w:left="701" w:hanging="176"/>
      </w:pPr>
      <w:rPr>
        <w:rFonts w:hint="default"/>
        <w:lang w:val="en-US" w:eastAsia="en-US" w:bidi="ar-SA"/>
      </w:rPr>
    </w:lvl>
    <w:lvl w:ilvl="3" w:tplc="877C2636">
      <w:numFmt w:val="bullet"/>
      <w:lvlText w:val="•"/>
      <w:lvlJc w:val="left"/>
      <w:pPr>
        <w:ind w:left="912" w:hanging="176"/>
      </w:pPr>
      <w:rPr>
        <w:rFonts w:hint="default"/>
        <w:lang w:val="en-US" w:eastAsia="en-US" w:bidi="ar-SA"/>
      </w:rPr>
    </w:lvl>
    <w:lvl w:ilvl="4" w:tplc="63285C06">
      <w:numFmt w:val="bullet"/>
      <w:lvlText w:val="•"/>
      <w:lvlJc w:val="left"/>
      <w:pPr>
        <w:ind w:left="1123" w:hanging="176"/>
      </w:pPr>
      <w:rPr>
        <w:rFonts w:hint="default"/>
        <w:lang w:val="en-US" w:eastAsia="en-US" w:bidi="ar-SA"/>
      </w:rPr>
    </w:lvl>
    <w:lvl w:ilvl="5" w:tplc="C396C7EE">
      <w:numFmt w:val="bullet"/>
      <w:lvlText w:val="•"/>
      <w:lvlJc w:val="left"/>
      <w:pPr>
        <w:ind w:left="1334" w:hanging="176"/>
      </w:pPr>
      <w:rPr>
        <w:rFonts w:hint="default"/>
        <w:lang w:val="en-US" w:eastAsia="en-US" w:bidi="ar-SA"/>
      </w:rPr>
    </w:lvl>
    <w:lvl w:ilvl="6" w:tplc="A8FEB588">
      <w:numFmt w:val="bullet"/>
      <w:lvlText w:val="•"/>
      <w:lvlJc w:val="left"/>
      <w:pPr>
        <w:ind w:left="1544" w:hanging="176"/>
      </w:pPr>
      <w:rPr>
        <w:rFonts w:hint="default"/>
        <w:lang w:val="en-US" w:eastAsia="en-US" w:bidi="ar-SA"/>
      </w:rPr>
    </w:lvl>
    <w:lvl w:ilvl="7" w:tplc="D9F41166">
      <w:numFmt w:val="bullet"/>
      <w:lvlText w:val="•"/>
      <w:lvlJc w:val="left"/>
      <w:pPr>
        <w:ind w:left="1755" w:hanging="176"/>
      </w:pPr>
      <w:rPr>
        <w:rFonts w:hint="default"/>
        <w:lang w:val="en-US" w:eastAsia="en-US" w:bidi="ar-SA"/>
      </w:rPr>
    </w:lvl>
    <w:lvl w:ilvl="8" w:tplc="F502D8FC">
      <w:numFmt w:val="bullet"/>
      <w:lvlText w:val="•"/>
      <w:lvlJc w:val="left"/>
      <w:pPr>
        <w:ind w:left="1966" w:hanging="176"/>
      </w:pPr>
      <w:rPr>
        <w:rFonts w:hint="default"/>
        <w:lang w:val="en-US" w:eastAsia="en-US" w:bidi="ar-SA"/>
      </w:rPr>
    </w:lvl>
  </w:abstractNum>
  <w:num w:numId="1" w16cid:durableId="648486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43"/>
    <w:rsid w:val="0006440D"/>
    <w:rsid w:val="00675FA0"/>
    <w:rsid w:val="00F6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C2C43"/>
  <w15:docId w15:val="{C4A83974-D409-42E7-B7DC-1A18ECD4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92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7"/>
      <w:ind w:left="9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74" w:hanging="17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Daily 05 May</dc:title>
  <dc:creator>David Gambrell</dc:creator>
  <cp:lastModifiedBy>WAPC Secretary</cp:lastModifiedBy>
  <cp:revision>2</cp:revision>
  <dcterms:created xsi:type="dcterms:W3CDTF">2023-12-08T16:33:00Z</dcterms:created>
  <dcterms:modified xsi:type="dcterms:W3CDTF">2023-12-08T16:33:00Z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Word</vt:lpwstr>
  </property>
  <property fmtid="{D5CDD505-2E9C-101B-9397-08002B2CF9AE}" pid="4" name="LastSaved">
    <vt:filetime>2023-12-08T00:00:00Z</vt:filetime>
  </property>
  <property fmtid="{D5CDD505-2E9C-101B-9397-08002B2CF9AE}" pid="5" name="Producer">
    <vt:lpwstr>macOS Version 12.3.1 (Build 21E258) Quartz PDFContext</vt:lpwstr>
  </property>
</Properties>
</file>